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7D2F" w:rsidRDefault="00B32727" w:rsidP="00B32727">
      <w:pPr>
        <w:rPr>
          <w:b/>
        </w:rPr>
      </w:pPr>
      <w:r>
        <w:rPr>
          <w:b/>
          <w:bCs/>
          <w:iCs/>
        </w:rPr>
        <w:t xml:space="preserve">                                                     </w:t>
      </w:r>
      <w:r w:rsidR="00417D2F">
        <w:rPr>
          <w:b/>
          <w:bCs/>
          <w:iCs/>
        </w:rPr>
        <w:t>Содержание тем учебного курса</w:t>
      </w:r>
      <w:r w:rsidR="007751A7">
        <w:rPr>
          <w:b/>
          <w:bCs/>
          <w:iCs/>
        </w:rPr>
        <w:t xml:space="preserve"> </w:t>
      </w:r>
      <w:r w:rsidR="00861B01">
        <w:rPr>
          <w:b/>
        </w:rPr>
        <w:t>7 класса  (105</w:t>
      </w:r>
      <w:r w:rsidR="00417D2F">
        <w:rPr>
          <w:b/>
        </w:rPr>
        <w:t xml:space="preserve"> часов)</w:t>
      </w:r>
    </w:p>
    <w:p w:rsidR="00C34F83" w:rsidRDefault="00C34F83" w:rsidP="00417D2F">
      <w:pPr>
        <w:jc w:val="both"/>
        <w:rPr>
          <w:b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518"/>
        <w:gridCol w:w="10769"/>
        <w:gridCol w:w="1499"/>
      </w:tblGrid>
      <w:tr w:rsidR="00C34F83" w:rsidTr="00C34F83">
        <w:tc>
          <w:tcPr>
            <w:tcW w:w="2518" w:type="dxa"/>
          </w:tcPr>
          <w:p w:rsidR="00C34F83" w:rsidRDefault="00C34F83" w:rsidP="00417D2F">
            <w:pPr>
              <w:jc w:val="both"/>
              <w:rPr>
                <w:b/>
              </w:rPr>
            </w:pPr>
            <w:r>
              <w:rPr>
                <w:b/>
              </w:rPr>
              <w:t>Название раздела</w:t>
            </w:r>
          </w:p>
        </w:tc>
        <w:tc>
          <w:tcPr>
            <w:tcW w:w="10769" w:type="dxa"/>
          </w:tcPr>
          <w:p w:rsidR="00C34F83" w:rsidRDefault="00C34F83" w:rsidP="00417D2F">
            <w:pPr>
              <w:jc w:val="both"/>
              <w:rPr>
                <w:b/>
              </w:rPr>
            </w:pPr>
            <w:r>
              <w:rPr>
                <w:b/>
              </w:rPr>
              <w:t xml:space="preserve">                                                            Краткое содержание</w:t>
            </w:r>
          </w:p>
        </w:tc>
        <w:tc>
          <w:tcPr>
            <w:tcW w:w="1499" w:type="dxa"/>
          </w:tcPr>
          <w:p w:rsidR="00C34F83" w:rsidRDefault="00C34F83" w:rsidP="00417D2F">
            <w:pPr>
              <w:jc w:val="both"/>
              <w:rPr>
                <w:b/>
              </w:rPr>
            </w:pPr>
            <w:r>
              <w:rPr>
                <w:b/>
              </w:rPr>
              <w:t>Количество часов</w:t>
            </w:r>
          </w:p>
        </w:tc>
      </w:tr>
      <w:tr w:rsidR="00C34F83" w:rsidTr="00C34F83">
        <w:tc>
          <w:tcPr>
            <w:tcW w:w="2518" w:type="dxa"/>
          </w:tcPr>
          <w:p w:rsidR="00C34F83" w:rsidRDefault="00C34F83" w:rsidP="00417D2F">
            <w:pPr>
              <w:jc w:val="both"/>
              <w:rPr>
                <w:b/>
              </w:rPr>
            </w:pPr>
            <w:r>
              <w:rPr>
                <w:b/>
              </w:rPr>
              <w:t>Введение</w:t>
            </w:r>
          </w:p>
        </w:tc>
        <w:tc>
          <w:tcPr>
            <w:tcW w:w="10769" w:type="dxa"/>
          </w:tcPr>
          <w:p w:rsidR="00C34F83" w:rsidRDefault="00C34F83" w:rsidP="00C34F83">
            <w:pPr>
              <w:jc w:val="both"/>
            </w:pPr>
            <w:r>
              <w:t>Изображение человека как важнейшая идейно-нравственная проблема литературы. Взаимосвязь характеров и обстоятельств в художественном произведении. Личность автора, его труд, позиция и отношение к героям.</w:t>
            </w:r>
          </w:p>
          <w:p w:rsidR="00C34F83" w:rsidRDefault="00C34F83" w:rsidP="00417D2F">
            <w:pPr>
              <w:jc w:val="both"/>
              <w:rPr>
                <w:b/>
              </w:rPr>
            </w:pPr>
          </w:p>
        </w:tc>
        <w:tc>
          <w:tcPr>
            <w:tcW w:w="1499" w:type="dxa"/>
          </w:tcPr>
          <w:p w:rsidR="00C34F83" w:rsidRDefault="00C34F83" w:rsidP="00417D2F">
            <w:pPr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4A664A" w:rsidTr="00C34F83">
        <w:trPr>
          <w:trHeight w:val="436"/>
        </w:trPr>
        <w:tc>
          <w:tcPr>
            <w:tcW w:w="2518" w:type="dxa"/>
          </w:tcPr>
          <w:p w:rsidR="004A664A" w:rsidRDefault="004A664A" w:rsidP="00C34F83">
            <w:pPr>
              <w:jc w:val="both"/>
              <w:rPr>
                <w:b/>
              </w:rPr>
            </w:pPr>
            <w:r>
              <w:rPr>
                <w:b/>
              </w:rPr>
              <w:t>УСТНОЕ НАРОДНОЕ ТВОРЧЕСТВО</w:t>
            </w:r>
          </w:p>
        </w:tc>
        <w:tc>
          <w:tcPr>
            <w:tcW w:w="10769" w:type="dxa"/>
          </w:tcPr>
          <w:p w:rsidR="004A664A" w:rsidRPr="004A664A" w:rsidRDefault="004A664A" w:rsidP="004A664A">
            <w:pPr>
              <w:jc w:val="both"/>
            </w:pPr>
            <w:r w:rsidRPr="004A664A">
              <w:rPr>
                <w:b/>
                <w:lang w:eastAsia="en-US"/>
              </w:rPr>
              <w:t>Предания</w:t>
            </w:r>
            <w:r>
              <w:rPr>
                <w:lang w:eastAsia="en-US"/>
              </w:rPr>
              <w:t xml:space="preserve">. </w:t>
            </w:r>
            <w:r w:rsidRPr="00ED7C01">
              <w:rPr>
                <w:b/>
                <w:lang w:eastAsia="en-US"/>
              </w:rPr>
              <w:t>«</w:t>
            </w:r>
            <w:r w:rsidRPr="004A664A">
              <w:rPr>
                <w:lang w:eastAsia="en-US"/>
              </w:rPr>
              <w:t>Воцарение Ивана Грозного», «Сороки-ведьмы</w:t>
            </w:r>
            <w:r w:rsidR="00E27CC5">
              <w:rPr>
                <w:lang w:eastAsia="en-US"/>
              </w:rPr>
              <w:t>» «Пётр и плотник</w:t>
            </w:r>
            <w:proofErr w:type="gramStart"/>
            <w:r w:rsidR="00E27CC5">
              <w:rPr>
                <w:lang w:eastAsia="en-US"/>
              </w:rPr>
              <w:t>»</w:t>
            </w:r>
            <w:r w:rsidR="005E1DD0">
              <w:rPr>
                <w:lang w:eastAsia="en-US"/>
              </w:rPr>
              <w:t xml:space="preserve"> </w:t>
            </w:r>
            <w:r w:rsidR="00E27CC5">
              <w:rPr>
                <w:lang w:eastAsia="en-US"/>
              </w:rPr>
              <w:t>.Анекдот</w:t>
            </w:r>
            <w:proofErr w:type="gramEnd"/>
            <w:r w:rsidR="00E27CC5">
              <w:rPr>
                <w:lang w:eastAsia="en-US"/>
              </w:rPr>
              <w:t>.</w:t>
            </w:r>
          </w:p>
          <w:p w:rsidR="004A664A" w:rsidRDefault="004A664A" w:rsidP="00C34F83">
            <w:pPr>
              <w:jc w:val="both"/>
              <w:rPr>
                <w:b/>
              </w:rPr>
            </w:pPr>
          </w:p>
        </w:tc>
        <w:tc>
          <w:tcPr>
            <w:tcW w:w="1499" w:type="dxa"/>
          </w:tcPr>
          <w:p w:rsidR="004A664A" w:rsidRDefault="004A664A" w:rsidP="00417D2F">
            <w:pPr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F409DC" w:rsidTr="00F409DC">
        <w:trPr>
          <w:trHeight w:val="414"/>
        </w:trPr>
        <w:tc>
          <w:tcPr>
            <w:tcW w:w="2518" w:type="dxa"/>
            <w:vMerge w:val="restart"/>
          </w:tcPr>
          <w:p w:rsidR="00F409DC" w:rsidRDefault="00F409DC" w:rsidP="00C34F83">
            <w:pPr>
              <w:jc w:val="both"/>
              <w:rPr>
                <w:b/>
              </w:rPr>
            </w:pPr>
          </w:p>
          <w:p w:rsidR="00F409DC" w:rsidRDefault="00F409DC" w:rsidP="00C34F83">
            <w:pPr>
              <w:jc w:val="both"/>
              <w:rPr>
                <w:b/>
              </w:rPr>
            </w:pPr>
          </w:p>
        </w:tc>
        <w:tc>
          <w:tcPr>
            <w:tcW w:w="10769" w:type="dxa"/>
          </w:tcPr>
          <w:p w:rsidR="00F409DC" w:rsidRPr="00F409DC" w:rsidRDefault="00F409DC" w:rsidP="00C34F83">
            <w:pPr>
              <w:jc w:val="both"/>
            </w:pPr>
            <w:r w:rsidRPr="00F409DC">
              <w:t>Карело-финский эпос «Калевала». Зарубежный фольклор «Песнь о Роланде»</w:t>
            </w:r>
          </w:p>
          <w:p w:rsidR="00F409DC" w:rsidRDefault="00F409DC" w:rsidP="00C34F83">
            <w:pPr>
              <w:jc w:val="both"/>
              <w:rPr>
                <w:b/>
              </w:rPr>
            </w:pPr>
          </w:p>
        </w:tc>
        <w:tc>
          <w:tcPr>
            <w:tcW w:w="1499" w:type="dxa"/>
          </w:tcPr>
          <w:p w:rsidR="00F409DC" w:rsidRDefault="00F409DC" w:rsidP="00417D2F">
            <w:pPr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F409DC" w:rsidTr="00C34F83">
        <w:trPr>
          <w:trHeight w:val="3435"/>
        </w:trPr>
        <w:tc>
          <w:tcPr>
            <w:tcW w:w="2518" w:type="dxa"/>
            <w:vMerge/>
          </w:tcPr>
          <w:p w:rsidR="00F409DC" w:rsidRDefault="00F409DC" w:rsidP="00C34F83">
            <w:pPr>
              <w:jc w:val="both"/>
              <w:rPr>
                <w:b/>
              </w:rPr>
            </w:pPr>
          </w:p>
        </w:tc>
        <w:tc>
          <w:tcPr>
            <w:tcW w:w="10769" w:type="dxa"/>
          </w:tcPr>
          <w:p w:rsidR="00F409DC" w:rsidRDefault="00F409DC" w:rsidP="00C34F83">
            <w:pPr>
              <w:jc w:val="both"/>
            </w:pPr>
            <w:r>
              <w:rPr>
                <w:b/>
              </w:rPr>
              <w:t>Былины. (2 ч.)</w:t>
            </w:r>
          </w:p>
          <w:p w:rsidR="00F409DC" w:rsidRDefault="00F409DC" w:rsidP="00C34F83">
            <w:pPr>
              <w:jc w:val="both"/>
            </w:pPr>
            <w:r>
              <w:rPr>
                <w:i/>
              </w:rPr>
              <w:t>«</w:t>
            </w:r>
            <w:proofErr w:type="spellStart"/>
            <w:r>
              <w:rPr>
                <w:i/>
              </w:rPr>
              <w:t>Вольга</w:t>
            </w:r>
            <w:proofErr w:type="spellEnd"/>
            <w:r>
              <w:rPr>
                <w:i/>
              </w:rPr>
              <w:t xml:space="preserve"> и Микула </w:t>
            </w:r>
            <w:proofErr w:type="spellStart"/>
            <w:r>
              <w:rPr>
                <w:i/>
              </w:rPr>
              <w:t>Селянинович</w:t>
            </w:r>
            <w:proofErr w:type="spellEnd"/>
            <w:r>
              <w:rPr>
                <w:i/>
              </w:rPr>
              <w:t>».</w:t>
            </w:r>
            <w:r>
              <w:t xml:space="preserve"> Воплощение в былине нравственных свойств русского народа, прославление мирного труда. Микула - носитель лучших человеческих качеств (трудолюбие, мастерство, чувство собственного достоинства, доброта, щедрость, физическая сила). </w:t>
            </w:r>
          </w:p>
          <w:p w:rsidR="00F409DC" w:rsidRDefault="00F409DC" w:rsidP="00C34F83">
            <w:pPr>
              <w:jc w:val="both"/>
            </w:pPr>
            <w:r>
              <w:t>Киевский цикл былин. «</w:t>
            </w:r>
            <w:r>
              <w:rPr>
                <w:i/>
              </w:rPr>
              <w:t>Илья Муромец и Соловей-разбойник»</w:t>
            </w:r>
            <w:r>
              <w:t xml:space="preserve">. Бескорыстное служение родине и народу, мужество, справедливость, чувство собственного достоинства - основные черты характера Ильи Муромца. </w:t>
            </w:r>
          </w:p>
          <w:p w:rsidR="00F409DC" w:rsidRDefault="00F409DC" w:rsidP="00C34F83">
            <w:pPr>
              <w:jc w:val="both"/>
            </w:pPr>
            <w:r>
              <w:t>Новгородский цикл былин. «</w:t>
            </w:r>
            <w:r>
              <w:rPr>
                <w:i/>
              </w:rPr>
              <w:t>Садко».</w:t>
            </w:r>
            <w:r>
              <w:t xml:space="preserve"> Своеобразие былины. Поэтичность. Тематическое различие Киевского и Новгородского циклов былин. Своеобразие былинного стиха. Собирание былин. Собиратели. </w:t>
            </w:r>
          </w:p>
          <w:p w:rsidR="00F409DC" w:rsidRDefault="00F409DC" w:rsidP="00C34F83">
            <w:pPr>
              <w:jc w:val="both"/>
              <w:rPr>
                <w:b/>
              </w:rPr>
            </w:pPr>
            <w:r>
              <w:rPr>
                <w:b/>
              </w:rPr>
              <w:t xml:space="preserve">Теория. </w:t>
            </w:r>
            <w:r>
              <w:t>Предание (развитие представления). Гипербола (развитие представления). Былина (начальные представления</w:t>
            </w:r>
          </w:p>
        </w:tc>
        <w:tc>
          <w:tcPr>
            <w:tcW w:w="1499" w:type="dxa"/>
          </w:tcPr>
          <w:p w:rsidR="00F409DC" w:rsidRDefault="00F409DC" w:rsidP="00417D2F">
            <w:pPr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C34F83" w:rsidTr="00C34F83">
        <w:tc>
          <w:tcPr>
            <w:tcW w:w="2518" w:type="dxa"/>
          </w:tcPr>
          <w:p w:rsidR="00C34F83" w:rsidRDefault="00C34F83" w:rsidP="00C34F83">
            <w:pPr>
              <w:jc w:val="both"/>
              <w:rPr>
                <w:b/>
              </w:rPr>
            </w:pPr>
            <w:r>
              <w:rPr>
                <w:b/>
              </w:rPr>
              <w:t>ДРЕВНЕРУССКАЯ  ЛИТЕРАТУРА (3 ч.)</w:t>
            </w:r>
          </w:p>
          <w:p w:rsidR="00C34F83" w:rsidRDefault="00C34F83" w:rsidP="00417D2F">
            <w:pPr>
              <w:jc w:val="both"/>
              <w:rPr>
                <w:b/>
              </w:rPr>
            </w:pPr>
          </w:p>
        </w:tc>
        <w:tc>
          <w:tcPr>
            <w:tcW w:w="10769" w:type="dxa"/>
          </w:tcPr>
          <w:p w:rsidR="00C34F83" w:rsidRDefault="00C34F83" w:rsidP="00C34F83">
            <w:pPr>
              <w:jc w:val="both"/>
            </w:pPr>
            <w:r>
              <w:rPr>
                <w:i/>
              </w:rPr>
              <w:t>«Поучение»</w:t>
            </w:r>
            <w:r>
              <w:t xml:space="preserve"> Владимира Мономаха (отрывок), «</w:t>
            </w:r>
            <w:r>
              <w:rPr>
                <w:i/>
              </w:rPr>
              <w:t xml:space="preserve">Повесть о Петре и </w:t>
            </w:r>
            <w:proofErr w:type="spellStart"/>
            <w:r>
              <w:rPr>
                <w:i/>
              </w:rPr>
              <w:t>Февронии</w:t>
            </w:r>
            <w:proofErr w:type="spellEnd"/>
            <w:r>
              <w:rPr>
                <w:i/>
              </w:rPr>
              <w:t xml:space="preserve"> Муромских».</w:t>
            </w:r>
            <w:r>
              <w:t xml:space="preserve"> Нравственные заветы Древней Руси. Внимание к личности, гимн любви, верности. </w:t>
            </w:r>
          </w:p>
          <w:p w:rsidR="00C34F83" w:rsidRDefault="00C34F83" w:rsidP="00C34F83">
            <w:pPr>
              <w:jc w:val="both"/>
            </w:pPr>
            <w:r>
              <w:rPr>
                <w:b/>
              </w:rPr>
              <w:t xml:space="preserve">Теория. </w:t>
            </w:r>
            <w:r>
              <w:t>Поучение (начальные представления).</w:t>
            </w:r>
          </w:p>
          <w:p w:rsidR="00C34F83" w:rsidRDefault="00C34F83" w:rsidP="00417D2F">
            <w:pPr>
              <w:jc w:val="both"/>
              <w:rPr>
                <w:b/>
              </w:rPr>
            </w:pPr>
          </w:p>
        </w:tc>
        <w:tc>
          <w:tcPr>
            <w:tcW w:w="1499" w:type="dxa"/>
          </w:tcPr>
          <w:p w:rsidR="00C34F83" w:rsidRDefault="00C34F83" w:rsidP="00417D2F">
            <w:pPr>
              <w:jc w:val="both"/>
              <w:rPr>
                <w:b/>
              </w:rPr>
            </w:pPr>
            <w:r>
              <w:rPr>
                <w:b/>
              </w:rPr>
              <w:t>3</w:t>
            </w:r>
          </w:p>
        </w:tc>
      </w:tr>
      <w:tr w:rsidR="00C34F83" w:rsidTr="00C34F83">
        <w:tc>
          <w:tcPr>
            <w:tcW w:w="2518" w:type="dxa"/>
          </w:tcPr>
          <w:p w:rsidR="00C34F83" w:rsidRDefault="00C34F83" w:rsidP="00C34F83">
            <w:pPr>
              <w:jc w:val="both"/>
              <w:rPr>
                <w:b/>
              </w:rPr>
            </w:pPr>
            <w:r>
              <w:rPr>
                <w:b/>
              </w:rPr>
              <w:t>ИЗ РУССКОЙ ЛИТЕРАТУРЫ XVIII ВЕКА (2 ч.)</w:t>
            </w:r>
          </w:p>
          <w:p w:rsidR="00C34F83" w:rsidRDefault="00C34F83" w:rsidP="00417D2F">
            <w:pPr>
              <w:jc w:val="both"/>
              <w:rPr>
                <w:b/>
              </w:rPr>
            </w:pPr>
          </w:p>
        </w:tc>
        <w:tc>
          <w:tcPr>
            <w:tcW w:w="10769" w:type="dxa"/>
          </w:tcPr>
          <w:p w:rsidR="00FC2F41" w:rsidRDefault="00FC2F41" w:rsidP="00FC2F41">
            <w:pPr>
              <w:jc w:val="both"/>
              <w:rPr>
                <w:b/>
              </w:rPr>
            </w:pPr>
            <w:r>
              <w:rPr>
                <w:b/>
              </w:rPr>
              <w:t>Михаил Васильевич Ломоносов (1ч.)</w:t>
            </w:r>
          </w:p>
          <w:p w:rsidR="00FC2F41" w:rsidRDefault="00FC2F41" w:rsidP="00FC2F41">
            <w:pPr>
              <w:jc w:val="both"/>
            </w:pPr>
            <w:r>
              <w:t xml:space="preserve">Краткий рассказ об ученом и поэте. </w:t>
            </w:r>
            <w:r>
              <w:rPr>
                <w:i/>
              </w:rPr>
              <w:t xml:space="preserve">«К статуе Петра Великого», «Ода на день восшествия на Всероссийский </w:t>
            </w:r>
            <w:proofErr w:type="spellStart"/>
            <w:r>
              <w:rPr>
                <w:i/>
              </w:rPr>
              <w:t>nрестолея</w:t>
            </w:r>
            <w:proofErr w:type="spellEnd"/>
            <w:r>
              <w:rPr>
                <w:i/>
              </w:rPr>
              <w:t xml:space="preserve"> Величества государыни Императрицы </w:t>
            </w:r>
            <w:proofErr w:type="spellStart"/>
            <w:r>
              <w:rPr>
                <w:i/>
              </w:rPr>
              <w:t>Елисаветы</w:t>
            </w:r>
            <w:proofErr w:type="spellEnd"/>
            <w:r>
              <w:rPr>
                <w:i/>
              </w:rPr>
              <w:t xml:space="preserve"> Петровны 1747 года»</w:t>
            </w:r>
            <w:r>
              <w:t xml:space="preserve"> (отрывок). Уверенность Ломоносова в будущем русской науки и ее творцов. Патриотизм. Призыв к </w:t>
            </w:r>
            <w:r>
              <w:lastRenderedPageBreak/>
              <w:t xml:space="preserve">миру. Признание труда, деяний на благо родины важнейшей чертой гражданина. </w:t>
            </w:r>
          </w:p>
          <w:p w:rsidR="00FC2F41" w:rsidRDefault="00FC2F41" w:rsidP="00FC2F41">
            <w:pPr>
              <w:jc w:val="both"/>
            </w:pPr>
            <w:r>
              <w:rPr>
                <w:b/>
              </w:rPr>
              <w:t xml:space="preserve">Теория. </w:t>
            </w:r>
            <w:r>
              <w:t xml:space="preserve">Ода (начальные представления). </w:t>
            </w:r>
          </w:p>
          <w:p w:rsidR="00C34F83" w:rsidRDefault="00C34F83" w:rsidP="00417D2F">
            <w:pPr>
              <w:jc w:val="both"/>
              <w:rPr>
                <w:b/>
              </w:rPr>
            </w:pPr>
          </w:p>
        </w:tc>
        <w:tc>
          <w:tcPr>
            <w:tcW w:w="1499" w:type="dxa"/>
          </w:tcPr>
          <w:p w:rsidR="00C34F83" w:rsidRDefault="00FC2F41" w:rsidP="00417D2F">
            <w:pPr>
              <w:jc w:val="both"/>
              <w:rPr>
                <w:b/>
              </w:rPr>
            </w:pPr>
            <w:r>
              <w:rPr>
                <w:b/>
              </w:rPr>
              <w:lastRenderedPageBreak/>
              <w:t>1</w:t>
            </w:r>
          </w:p>
        </w:tc>
      </w:tr>
      <w:tr w:rsidR="00C34F83" w:rsidTr="00C34F83">
        <w:tc>
          <w:tcPr>
            <w:tcW w:w="2518" w:type="dxa"/>
          </w:tcPr>
          <w:p w:rsidR="00C34F83" w:rsidRDefault="00C34F83" w:rsidP="00417D2F">
            <w:pPr>
              <w:jc w:val="both"/>
              <w:rPr>
                <w:b/>
              </w:rPr>
            </w:pPr>
          </w:p>
        </w:tc>
        <w:tc>
          <w:tcPr>
            <w:tcW w:w="10769" w:type="dxa"/>
          </w:tcPr>
          <w:p w:rsidR="00FC2F41" w:rsidRDefault="00FC2F41" w:rsidP="00FC2F41">
            <w:pPr>
              <w:jc w:val="both"/>
              <w:rPr>
                <w:b/>
              </w:rPr>
            </w:pPr>
            <w:r>
              <w:rPr>
                <w:b/>
              </w:rPr>
              <w:t>Гавриил Романович Державин.(1ч.)</w:t>
            </w:r>
          </w:p>
          <w:p w:rsidR="00C34F83" w:rsidRDefault="00FC2F41" w:rsidP="00FC2F41">
            <w:pPr>
              <w:jc w:val="both"/>
              <w:rPr>
                <w:b/>
              </w:rPr>
            </w:pPr>
            <w:r>
              <w:t xml:space="preserve">Краткий рассказ о поэте. </w:t>
            </w:r>
            <w:r>
              <w:rPr>
                <w:i/>
              </w:rPr>
              <w:t xml:space="preserve">«Река времен в своем </w:t>
            </w:r>
            <w:proofErr w:type="spellStart"/>
            <w:r>
              <w:rPr>
                <w:i/>
              </w:rPr>
              <w:t>стремленьи</w:t>
            </w:r>
            <w:proofErr w:type="spellEnd"/>
            <w:r>
              <w:rPr>
                <w:i/>
              </w:rPr>
              <w:t xml:space="preserve"> ... », «На птичку ... », «Признание».</w:t>
            </w:r>
            <w:r>
              <w:t xml:space="preserve"> Размышления о смысле жизни, о судьбе. Утверждение необходимости свободы творчества</w:t>
            </w:r>
          </w:p>
        </w:tc>
        <w:tc>
          <w:tcPr>
            <w:tcW w:w="1499" w:type="dxa"/>
          </w:tcPr>
          <w:p w:rsidR="00C34F83" w:rsidRDefault="00FC2F41" w:rsidP="00417D2F">
            <w:pPr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4A664A" w:rsidTr="00C34F83">
        <w:tc>
          <w:tcPr>
            <w:tcW w:w="2518" w:type="dxa"/>
          </w:tcPr>
          <w:p w:rsidR="004A664A" w:rsidRDefault="004A664A" w:rsidP="00417D2F">
            <w:pPr>
              <w:jc w:val="both"/>
              <w:rPr>
                <w:b/>
              </w:rPr>
            </w:pPr>
          </w:p>
        </w:tc>
        <w:tc>
          <w:tcPr>
            <w:tcW w:w="10769" w:type="dxa"/>
          </w:tcPr>
          <w:p w:rsidR="008C0EB7" w:rsidRDefault="008C0EB7" w:rsidP="008C0EB7">
            <w:pPr>
              <w:spacing w:line="276" w:lineRule="auto"/>
              <w:rPr>
                <w:lang w:eastAsia="en-US"/>
              </w:rPr>
            </w:pPr>
            <w:r w:rsidRPr="008C0EB7">
              <w:rPr>
                <w:b/>
                <w:lang w:eastAsia="en-US"/>
              </w:rPr>
              <w:t>В. А. Жуковский</w:t>
            </w:r>
            <w:r>
              <w:rPr>
                <w:lang w:eastAsia="en-US"/>
              </w:rPr>
              <w:t>. «Лесной царь».</w:t>
            </w:r>
          </w:p>
          <w:p w:rsidR="004A664A" w:rsidRDefault="004A664A" w:rsidP="00FC2F41">
            <w:pPr>
              <w:jc w:val="both"/>
              <w:rPr>
                <w:b/>
              </w:rPr>
            </w:pPr>
          </w:p>
        </w:tc>
        <w:tc>
          <w:tcPr>
            <w:tcW w:w="1499" w:type="dxa"/>
          </w:tcPr>
          <w:p w:rsidR="004A664A" w:rsidRDefault="008C0EB7" w:rsidP="00417D2F">
            <w:pPr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C34F83" w:rsidTr="00C34F83">
        <w:tc>
          <w:tcPr>
            <w:tcW w:w="2518" w:type="dxa"/>
          </w:tcPr>
          <w:p w:rsidR="0052338D" w:rsidRDefault="0052338D" w:rsidP="0052338D">
            <w:pPr>
              <w:jc w:val="both"/>
              <w:rPr>
                <w:b/>
              </w:rPr>
            </w:pPr>
            <w:r>
              <w:rPr>
                <w:b/>
              </w:rPr>
              <w:t>ИЗ</w:t>
            </w:r>
            <w:r w:rsidR="008A4B49">
              <w:rPr>
                <w:b/>
              </w:rPr>
              <w:t xml:space="preserve"> РУССКОЙ ЛИТЕРАТУРЫ XIX ВЕКА (30</w:t>
            </w:r>
            <w:r>
              <w:rPr>
                <w:b/>
              </w:rPr>
              <w:t>ч.)</w:t>
            </w:r>
          </w:p>
          <w:p w:rsidR="00C34F83" w:rsidRDefault="00C34F83" w:rsidP="00417D2F">
            <w:pPr>
              <w:jc w:val="both"/>
              <w:rPr>
                <w:b/>
              </w:rPr>
            </w:pPr>
          </w:p>
        </w:tc>
        <w:tc>
          <w:tcPr>
            <w:tcW w:w="10769" w:type="dxa"/>
          </w:tcPr>
          <w:p w:rsidR="0052338D" w:rsidRDefault="00523AC1" w:rsidP="0052338D">
            <w:pPr>
              <w:jc w:val="both"/>
              <w:rPr>
                <w:b/>
              </w:rPr>
            </w:pPr>
            <w:r>
              <w:rPr>
                <w:b/>
              </w:rPr>
              <w:t>Александр Сергеевич Пушкин (6</w:t>
            </w:r>
            <w:r w:rsidR="0052338D">
              <w:rPr>
                <w:b/>
              </w:rPr>
              <w:t xml:space="preserve"> ч.). </w:t>
            </w:r>
            <w:r w:rsidR="0052338D">
              <w:t>Краткий рассказ о поэте.</w:t>
            </w:r>
            <w:r w:rsidR="005E1DD0">
              <w:t xml:space="preserve"> Стихотворение «</w:t>
            </w:r>
            <w:proofErr w:type="spellStart"/>
            <w:r w:rsidR="005E1DD0">
              <w:t>Арион</w:t>
            </w:r>
            <w:proofErr w:type="spellEnd"/>
            <w:r w:rsidR="005E1DD0">
              <w:t>»</w:t>
            </w:r>
            <w:r w:rsidR="0052338D">
              <w:t xml:space="preserve"> </w:t>
            </w:r>
            <w:r w:rsidR="0052338D">
              <w:rPr>
                <w:i/>
              </w:rPr>
              <w:t>«</w:t>
            </w:r>
            <w:proofErr w:type="gramStart"/>
            <w:r w:rsidR="0052338D">
              <w:rPr>
                <w:i/>
              </w:rPr>
              <w:t>Полтава»(</w:t>
            </w:r>
            <w:proofErr w:type="gramEnd"/>
            <w:r w:rsidR="0052338D">
              <w:rPr>
                <w:i/>
              </w:rPr>
              <w:t xml:space="preserve"> «Полтавский бой»), «Медный всадник»</w:t>
            </w:r>
            <w:r w:rsidR="0052338D">
              <w:t xml:space="preserve"> (вступление «На берегу пустынных волн ... »), </w:t>
            </w:r>
            <w:r w:rsidR="0052338D">
              <w:rPr>
                <w:i/>
              </w:rPr>
              <w:t>«Песнь о вещем Олеге».</w:t>
            </w:r>
            <w:r w:rsidR="0052338D">
              <w:t xml:space="preserve"> Интерес Пушкина к истории России. Мастерство в изображении Полтавской битвы, прославление мужества и отваги русских солдат. Выражение чувства любви к Родине. Сопоставление полководцев (Петра 1 и Карла ХII). Авторское отношение к героям. Летописный источник «Песни о вещем Олеге». Особенности композиции. Своеобразие языка. Основная мысль стихотворения. Смысл сопоставления Олега и волхва. Художественное воспроизведение быта и нравов Древней Руси. </w:t>
            </w:r>
          </w:p>
          <w:p w:rsidR="0052338D" w:rsidRDefault="0052338D" w:rsidP="0052338D">
            <w:pPr>
              <w:jc w:val="both"/>
            </w:pPr>
            <w:r>
              <w:rPr>
                <w:b/>
              </w:rPr>
              <w:t xml:space="preserve">Теория. </w:t>
            </w:r>
            <w:r>
              <w:t>Летопись.</w:t>
            </w:r>
          </w:p>
          <w:p w:rsidR="0052338D" w:rsidRDefault="0052338D" w:rsidP="0052338D">
            <w:pPr>
              <w:jc w:val="both"/>
            </w:pPr>
            <w:r>
              <w:rPr>
                <w:i/>
              </w:rPr>
              <w:t>«Борис Годунов»</w:t>
            </w:r>
            <w:r>
              <w:t xml:space="preserve"> (сцена в Чудовом монастыре). Образ летописца как образ древнерусского писателя. Монолог Пимена: размышления о значении труда летописца для последующих поколений. </w:t>
            </w:r>
          </w:p>
          <w:p w:rsidR="0052338D" w:rsidRDefault="0052338D" w:rsidP="0052338D">
            <w:pPr>
              <w:jc w:val="both"/>
            </w:pPr>
            <w:r>
              <w:rPr>
                <w:i/>
              </w:rPr>
              <w:t>«Станционный смотритель».</w:t>
            </w:r>
            <w:r>
              <w:t xml:space="preserve"> Изображение «маленького человека», его положения в обществе. Пробуждение человеческого достоинства и чувства протеста. Гуманизм повести. </w:t>
            </w:r>
          </w:p>
          <w:p w:rsidR="00C34F83" w:rsidRDefault="0052338D" w:rsidP="0052338D">
            <w:pPr>
              <w:jc w:val="both"/>
              <w:rPr>
                <w:b/>
              </w:rPr>
            </w:pPr>
            <w:r>
              <w:rPr>
                <w:b/>
              </w:rPr>
              <w:t>Теория</w:t>
            </w:r>
            <w:r>
              <w:t>. Повесть (развитие представления</w:t>
            </w:r>
          </w:p>
        </w:tc>
        <w:tc>
          <w:tcPr>
            <w:tcW w:w="1499" w:type="dxa"/>
          </w:tcPr>
          <w:p w:rsidR="00C34F83" w:rsidRDefault="00523AC1" w:rsidP="00417D2F">
            <w:pPr>
              <w:jc w:val="both"/>
              <w:rPr>
                <w:b/>
              </w:rPr>
            </w:pPr>
            <w:r>
              <w:rPr>
                <w:b/>
              </w:rPr>
              <w:t>6</w:t>
            </w:r>
          </w:p>
        </w:tc>
      </w:tr>
      <w:tr w:rsidR="00EE3238" w:rsidTr="00C34F83">
        <w:tc>
          <w:tcPr>
            <w:tcW w:w="2518" w:type="dxa"/>
          </w:tcPr>
          <w:p w:rsidR="00EE3238" w:rsidRDefault="00EE3238" w:rsidP="0052338D">
            <w:pPr>
              <w:jc w:val="both"/>
              <w:rPr>
                <w:b/>
              </w:rPr>
            </w:pPr>
          </w:p>
        </w:tc>
        <w:tc>
          <w:tcPr>
            <w:tcW w:w="10769" w:type="dxa"/>
          </w:tcPr>
          <w:p w:rsidR="00EE3238" w:rsidRDefault="00523AC1" w:rsidP="00EE3238">
            <w:pPr>
              <w:jc w:val="both"/>
              <w:rPr>
                <w:b/>
              </w:rPr>
            </w:pPr>
            <w:r>
              <w:rPr>
                <w:b/>
              </w:rPr>
              <w:t>Михаил Юрьевич Лермонтов (4</w:t>
            </w:r>
            <w:r w:rsidR="00EE3238">
              <w:rPr>
                <w:b/>
              </w:rPr>
              <w:t xml:space="preserve"> ч.)</w:t>
            </w:r>
            <w:r w:rsidR="00EE3238" w:rsidRPr="002C28B9">
              <w:rPr>
                <w:b/>
                <w:i/>
              </w:rPr>
              <w:t xml:space="preserve">. </w:t>
            </w:r>
          </w:p>
          <w:p w:rsidR="00EE3238" w:rsidRDefault="00EE3238" w:rsidP="00EE3238">
            <w:pPr>
              <w:jc w:val="both"/>
            </w:pPr>
            <w:r>
              <w:t xml:space="preserve">Краткий рассказ о поэте. </w:t>
            </w:r>
            <w:r>
              <w:rPr>
                <w:i/>
              </w:rPr>
              <w:t>«Песня про царя Ивана Васильевича, молодого опричника и удалого купца Калашникова».</w:t>
            </w:r>
            <w:r>
              <w:t xml:space="preserve"> Поэма об историческом прошлом Руси. Картины быта XVI века, их значение для понимания характеров и идеи поэмы. Смысл столкновения Калашникова с </w:t>
            </w:r>
            <w:proofErr w:type="spellStart"/>
            <w:r>
              <w:t>Кирибеевичем</w:t>
            </w:r>
            <w:proofErr w:type="spellEnd"/>
            <w:r>
              <w:t xml:space="preserve"> и Иваном Грозным. Защита Калашниковым человеческого достоинства, его готовность стоять за правду до конца. </w:t>
            </w:r>
          </w:p>
          <w:p w:rsidR="00EE3238" w:rsidRDefault="00EE3238" w:rsidP="00EE3238">
            <w:pPr>
              <w:jc w:val="both"/>
              <w:rPr>
                <w:i/>
              </w:rPr>
            </w:pPr>
            <w:r>
              <w:t xml:space="preserve">Особенности сюжета поэмы. Авторское отношение к изображаемому. Связь поэмы с произведениями устного народного творчества. Оценка героев с позиций народа. Образы гусляров. Язык и стих поэмы. </w:t>
            </w:r>
            <w:r>
              <w:rPr>
                <w:i/>
              </w:rPr>
              <w:t xml:space="preserve">«Когда волнуется желтеющая нива ... », «Молитва», «Ангел». </w:t>
            </w:r>
          </w:p>
          <w:p w:rsidR="00EE3238" w:rsidRDefault="00EE3238" w:rsidP="00EE3238">
            <w:pPr>
              <w:jc w:val="both"/>
            </w:pPr>
            <w:r>
              <w:rPr>
                <w:b/>
              </w:rPr>
              <w:t>Теория</w:t>
            </w:r>
            <w:r>
              <w:t xml:space="preserve">. </w:t>
            </w:r>
            <w:proofErr w:type="spellStart"/>
            <w:r>
              <w:t>Фольклоризм</w:t>
            </w:r>
            <w:proofErr w:type="spellEnd"/>
            <w:r>
              <w:t xml:space="preserve"> литературы (развитие представлений). </w:t>
            </w:r>
          </w:p>
          <w:p w:rsidR="00EE3238" w:rsidRDefault="00EE3238" w:rsidP="0052338D">
            <w:pPr>
              <w:jc w:val="both"/>
              <w:rPr>
                <w:b/>
              </w:rPr>
            </w:pPr>
          </w:p>
        </w:tc>
        <w:tc>
          <w:tcPr>
            <w:tcW w:w="1499" w:type="dxa"/>
          </w:tcPr>
          <w:p w:rsidR="00EE3238" w:rsidRDefault="00523AC1" w:rsidP="00417D2F">
            <w:pPr>
              <w:jc w:val="both"/>
              <w:rPr>
                <w:b/>
              </w:rPr>
            </w:pPr>
            <w:r>
              <w:rPr>
                <w:b/>
              </w:rPr>
              <w:t>4</w:t>
            </w:r>
          </w:p>
        </w:tc>
      </w:tr>
      <w:tr w:rsidR="00EE3238" w:rsidTr="00C34F83">
        <w:tc>
          <w:tcPr>
            <w:tcW w:w="2518" w:type="dxa"/>
          </w:tcPr>
          <w:p w:rsidR="00EE3238" w:rsidRDefault="00EE3238" w:rsidP="0052338D">
            <w:pPr>
              <w:jc w:val="both"/>
              <w:rPr>
                <w:b/>
              </w:rPr>
            </w:pPr>
          </w:p>
        </w:tc>
        <w:tc>
          <w:tcPr>
            <w:tcW w:w="10769" w:type="dxa"/>
          </w:tcPr>
          <w:p w:rsidR="00CC6072" w:rsidRDefault="00385436" w:rsidP="00CC6072">
            <w:pPr>
              <w:jc w:val="both"/>
              <w:rPr>
                <w:b/>
              </w:rPr>
            </w:pPr>
            <w:r>
              <w:rPr>
                <w:b/>
              </w:rPr>
              <w:t xml:space="preserve">Николай Васильевич </w:t>
            </w:r>
            <w:proofErr w:type="gramStart"/>
            <w:r>
              <w:rPr>
                <w:b/>
              </w:rPr>
              <w:t xml:space="preserve">Гоголь </w:t>
            </w:r>
            <w:r w:rsidR="00CC6072">
              <w:rPr>
                <w:b/>
              </w:rPr>
              <w:t xml:space="preserve"> .</w:t>
            </w:r>
            <w:proofErr w:type="gramEnd"/>
            <w:r w:rsidR="00CC6072">
              <w:t>Краткий рассказ о писателе</w:t>
            </w:r>
            <w:r w:rsidR="00CC6072">
              <w:rPr>
                <w:i/>
              </w:rPr>
              <w:t>. «Тарас Бульба».</w:t>
            </w:r>
            <w:r w:rsidR="00CC6072">
              <w:t xml:space="preserve"> Прославление боевого </w:t>
            </w:r>
            <w:r w:rsidR="00CC6072">
              <w:lastRenderedPageBreak/>
              <w:t xml:space="preserve">товарищества, осуждение предательства. Героизм и самоотверженность Тараса и его товарищей-запорожцев в борьбе за родную землю. Противопоставление Остапа </w:t>
            </w:r>
            <w:proofErr w:type="spellStart"/>
            <w:r w:rsidR="00CC6072">
              <w:t>Андрию</w:t>
            </w:r>
            <w:proofErr w:type="spellEnd"/>
            <w:r w:rsidR="00CC6072">
              <w:t xml:space="preserve">, смысл этого противопоставления. Патриотический пафос повести. </w:t>
            </w:r>
          </w:p>
          <w:p w:rsidR="00CC6072" w:rsidRDefault="00CC6072" w:rsidP="00CC6072">
            <w:pPr>
              <w:jc w:val="both"/>
            </w:pPr>
            <w:r>
              <w:t xml:space="preserve">Особенности изображения людей и природы в повести. </w:t>
            </w:r>
          </w:p>
          <w:p w:rsidR="00CC6072" w:rsidRDefault="00CC6072" w:rsidP="00CC6072">
            <w:pPr>
              <w:jc w:val="both"/>
            </w:pPr>
            <w:r>
              <w:rPr>
                <w:b/>
              </w:rPr>
              <w:t>Теория.</w:t>
            </w:r>
            <w:r>
              <w:t xml:space="preserve"> Литературный герой (развитие понятия). Роды литературы: эпос (начальные представления). </w:t>
            </w:r>
          </w:p>
          <w:p w:rsidR="00EE3238" w:rsidRDefault="00EE3238" w:rsidP="0052338D">
            <w:pPr>
              <w:jc w:val="both"/>
              <w:rPr>
                <w:b/>
              </w:rPr>
            </w:pPr>
          </w:p>
        </w:tc>
        <w:tc>
          <w:tcPr>
            <w:tcW w:w="1499" w:type="dxa"/>
          </w:tcPr>
          <w:p w:rsidR="00EE3238" w:rsidRDefault="00385436" w:rsidP="00417D2F">
            <w:pPr>
              <w:jc w:val="both"/>
              <w:rPr>
                <w:b/>
              </w:rPr>
            </w:pPr>
            <w:r>
              <w:rPr>
                <w:b/>
              </w:rPr>
              <w:lastRenderedPageBreak/>
              <w:t>3</w:t>
            </w:r>
          </w:p>
        </w:tc>
      </w:tr>
      <w:tr w:rsidR="00EE3238" w:rsidTr="00C34F83">
        <w:tc>
          <w:tcPr>
            <w:tcW w:w="2518" w:type="dxa"/>
          </w:tcPr>
          <w:p w:rsidR="00EE3238" w:rsidRDefault="00EE3238" w:rsidP="0052338D">
            <w:pPr>
              <w:jc w:val="both"/>
              <w:rPr>
                <w:b/>
              </w:rPr>
            </w:pPr>
          </w:p>
        </w:tc>
        <w:tc>
          <w:tcPr>
            <w:tcW w:w="10769" w:type="dxa"/>
          </w:tcPr>
          <w:p w:rsidR="00CC6072" w:rsidRDefault="009B0704" w:rsidP="00CC6072">
            <w:pPr>
              <w:jc w:val="both"/>
            </w:pPr>
            <w:r>
              <w:rPr>
                <w:b/>
              </w:rPr>
              <w:t>Иван Сергеевич Тургенев (4</w:t>
            </w:r>
            <w:proofErr w:type="gramStart"/>
            <w:r w:rsidR="00CC6072">
              <w:rPr>
                <w:b/>
              </w:rPr>
              <w:t>ч</w:t>
            </w:r>
            <w:r w:rsidR="00CC6072">
              <w:t xml:space="preserve"> )</w:t>
            </w:r>
            <w:proofErr w:type="gramEnd"/>
            <w:r w:rsidR="00CC6072">
              <w:t xml:space="preserve"> Краткий рассказ о писателе</w:t>
            </w:r>
            <w:r w:rsidR="00FA6A8B">
              <w:rPr>
                <w:i/>
              </w:rPr>
              <w:t>. «Бирюк</w:t>
            </w:r>
            <w:r w:rsidR="00CC6072">
              <w:rPr>
                <w:i/>
              </w:rPr>
              <w:t>».</w:t>
            </w:r>
            <w:r w:rsidR="00CC6072">
              <w:t xml:space="preserve"> Сочувственное</w:t>
            </w:r>
            <w:r w:rsidR="00FA6A8B">
              <w:t xml:space="preserve"> отношение к леснику.</w:t>
            </w:r>
            <w:r w:rsidR="00CC6072">
              <w:t xml:space="preserve">  Роль картин природы в рассказе. Стихотворения в прозе. </w:t>
            </w:r>
            <w:r w:rsidR="00CC6072">
              <w:rPr>
                <w:i/>
              </w:rPr>
              <w:t>«Русский язык».</w:t>
            </w:r>
            <w:r w:rsidR="00CC6072">
              <w:t xml:space="preserve"> Тургенев о богатстве и красоте русского языка. Родной язык как духовная опора человека. «Близнецы», </w:t>
            </w:r>
            <w:r w:rsidR="00CC6072">
              <w:rPr>
                <w:i/>
              </w:rPr>
              <w:t>«Два богача».</w:t>
            </w:r>
            <w:r w:rsidR="00CC6072">
              <w:t xml:space="preserve"> Нравственность и человеческие взаимоотношения. </w:t>
            </w:r>
          </w:p>
          <w:p w:rsidR="00EE3238" w:rsidRDefault="00CC6072" w:rsidP="00CC6072">
            <w:pPr>
              <w:jc w:val="both"/>
              <w:rPr>
                <w:b/>
              </w:rPr>
            </w:pPr>
            <w:r>
              <w:rPr>
                <w:b/>
              </w:rPr>
              <w:t>Теория.</w:t>
            </w:r>
            <w:r>
              <w:t xml:space="preserve"> Стихотворения в прозе</w:t>
            </w:r>
          </w:p>
        </w:tc>
        <w:tc>
          <w:tcPr>
            <w:tcW w:w="1499" w:type="dxa"/>
          </w:tcPr>
          <w:p w:rsidR="00EE3238" w:rsidRDefault="009B0704" w:rsidP="00417D2F">
            <w:pPr>
              <w:jc w:val="both"/>
              <w:rPr>
                <w:b/>
              </w:rPr>
            </w:pPr>
            <w:r>
              <w:rPr>
                <w:b/>
              </w:rPr>
              <w:t>4</w:t>
            </w:r>
          </w:p>
        </w:tc>
      </w:tr>
      <w:tr w:rsidR="00EE3238" w:rsidTr="00C34F83">
        <w:tc>
          <w:tcPr>
            <w:tcW w:w="2518" w:type="dxa"/>
          </w:tcPr>
          <w:p w:rsidR="00EE3238" w:rsidRDefault="00EE3238" w:rsidP="0052338D">
            <w:pPr>
              <w:jc w:val="both"/>
              <w:rPr>
                <w:b/>
              </w:rPr>
            </w:pPr>
          </w:p>
        </w:tc>
        <w:tc>
          <w:tcPr>
            <w:tcW w:w="10769" w:type="dxa"/>
          </w:tcPr>
          <w:p w:rsidR="0069457F" w:rsidRDefault="0069457F" w:rsidP="0069457F">
            <w:pPr>
              <w:jc w:val="both"/>
              <w:rPr>
                <w:b/>
              </w:rPr>
            </w:pPr>
            <w:r>
              <w:rPr>
                <w:b/>
              </w:rPr>
              <w:t xml:space="preserve">Николай Алексеевич Некрасов (2 ч.). </w:t>
            </w:r>
          </w:p>
          <w:p w:rsidR="0069457F" w:rsidRDefault="0069457F" w:rsidP="0069457F">
            <w:pPr>
              <w:jc w:val="both"/>
            </w:pPr>
            <w:r>
              <w:t xml:space="preserve">Краткий рассказ о писателе. </w:t>
            </w:r>
            <w:r>
              <w:rPr>
                <w:i/>
              </w:rPr>
              <w:t>«Русские женщины»</w:t>
            </w:r>
            <w:r>
              <w:t xml:space="preserve"> ("Княгиня Трубецкая"). Историческая основа поэмы. Величие духа русских женщин, отправившихся вслед за осужденными мужьями в Сибирь. </w:t>
            </w:r>
            <w:r>
              <w:rPr>
                <w:i/>
              </w:rPr>
              <w:t>«Размышления у парадного подъезда», «Вчерашний день часу в шестом...».</w:t>
            </w:r>
            <w:r>
              <w:t xml:space="preserve"> Боль поэта за судьбу народа. Некрасовская муза. Для чтения и обсуждения. </w:t>
            </w:r>
          </w:p>
          <w:p w:rsidR="0069457F" w:rsidRDefault="0069457F" w:rsidP="0069457F">
            <w:pPr>
              <w:jc w:val="both"/>
            </w:pPr>
            <w:r>
              <w:rPr>
                <w:b/>
              </w:rPr>
              <w:t>Теория</w:t>
            </w:r>
            <w:r>
              <w:t xml:space="preserve">. Поэмы (развитие понятия). Трехсложные размеры стиха (развитие понятия). </w:t>
            </w:r>
          </w:p>
          <w:p w:rsidR="00EE3238" w:rsidRDefault="00EE3238" w:rsidP="0052338D">
            <w:pPr>
              <w:jc w:val="both"/>
              <w:rPr>
                <w:b/>
              </w:rPr>
            </w:pPr>
          </w:p>
        </w:tc>
        <w:tc>
          <w:tcPr>
            <w:tcW w:w="1499" w:type="dxa"/>
          </w:tcPr>
          <w:p w:rsidR="00EE3238" w:rsidRDefault="0069457F" w:rsidP="00417D2F">
            <w:pPr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69457F" w:rsidTr="00C34F83">
        <w:tc>
          <w:tcPr>
            <w:tcW w:w="2518" w:type="dxa"/>
          </w:tcPr>
          <w:p w:rsidR="0069457F" w:rsidRDefault="0069457F" w:rsidP="0052338D">
            <w:pPr>
              <w:jc w:val="both"/>
              <w:rPr>
                <w:b/>
              </w:rPr>
            </w:pPr>
          </w:p>
        </w:tc>
        <w:tc>
          <w:tcPr>
            <w:tcW w:w="10769" w:type="dxa"/>
          </w:tcPr>
          <w:p w:rsidR="00537859" w:rsidRDefault="00537859" w:rsidP="00537859">
            <w:pPr>
              <w:jc w:val="both"/>
              <w:rPr>
                <w:b/>
              </w:rPr>
            </w:pPr>
            <w:r>
              <w:rPr>
                <w:b/>
              </w:rPr>
              <w:t xml:space="preserve">Михаил </w:t>
            </w:r>
            <w:proofErr w:type="spellStart"/>
            <w:r>
              <w:rPr>
                <w:b/>
              </w:rPr>
              <w:t>Евграфович</w:t>
            </w:r>
            <w:proofErr w:type="spellEnd"/>
            <w:r>
              <w:rPr>
                <w:b/>
              </w:rPr>
              <w:t xml:space="preserve"> Салтыков-Щедрин (2 ч.). </w:t>
            </w:r>
          </w:p>
          <w:p w:rsidR="00537859" w:rsidRDefault="00537859" w:rsidP="00537859">
            <w:pPr>
              <w:jc w:val="both"/>
            </w:pPr>
            <w:r>
              <w:t xml:space="preserve">Краткий рассказ о писателе. </w:t>
            </w:r>
            <w:r>
              <w:rPr>
                <w:i/>
              </w:rPr>
              <w:t>«Повесть о том, как один мужик двух генералов прокормил».</w:t>
            </w:r>
            <w:r>
              <w:t xml:space="preserve"> Нравственные пороки общества. Паразитизм генералов, трудолюбие и сметливость мужика. Осуждение покорности мужика. Сатира и юмор в «Повести ...». «Дикий помещик». Художественное мастерство писателя-сатирика в обличении социальных пороков.</w:t>
            </w:r>
          </w:p>
          <w:p w:rsidR="0069457F" w:rsidRDefault="00537859" w:rsidP="00537859">
            <w:pPr>
              <w:jc w:val="both"/>
              <w:rPr>
                <w:b/>
              </w:rPr>
            </w:pPr>
            <w:r>
              <w:rPr>
                <w:b/>
              </w:rPr>
              <w:t>Теория.</w:t>
            </w:r>
            <w:r>
              <w:t xml:space="preserve"> Гротеск (начальное понятие</w:t>
            </w:r>
          </w:p>
        </w:tc>
        <w:tc>
          <w:tcPr>
            <w:tcW w:w="1499" w:type="dxa"/>
          </w:tcPr>
          <w:p w:rsidR="0069457F" w:rsidRDefault="00537859" w:rsidP="00417D2F">
            <w:pPr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8C0EB7" w:rsidTr="00C34F83">
        <w:tc>
          <w:tcPr>
            <w:tcW w:w="2518" w:type="dxa"/>
          </w:tcPr>
          <w:p w:rsidR="008C0EB7" w:rsidRDefault="008C0EB7" w:rsidP="0052338D">
            <w:pPr>
              <w:jc w:val="both"/>
              <w:rPr>
                <w:b/>
              </w:rPr>
            </w:pPr>
          </w:p>
        </w:tc>
        <w:tc>
          <w:tcPr>
            <w:tcW w:w="10769" w:type="dxa"/>
          </w:tcPr>
          <w:p w:rsidR="008C0EB7" w:rsidRDefault="008C0EB7" w:rsidP="00537859">
            <w:pPr>
              <w:jc w:val="both"/>
              <w:rPr>
                <w:b/>
              </w:rPr>
            </w:pPr>
            <w:proofErr w:type="spellStart"/>
            <w:r>
              <w:rPr>
                <w:b/>
              </w:rPr>
              <w:t>Л.Н.Толстой</w:t>
            </w:r>
            <w:proofErr w:type="spellEnd"/>
            <w:r>
              <w:rPr>
                <w:b/>
              </w:rPr>
              <w:t>. Главы из «Детства»</w:t>
            </w:r>
          </w:p>
        </w:tc>
        <w:tc>
          <w:tcPr>
            <w:tcW w:w="1499" w:type="dxa"/>
          </w:tcPr>
          <w:p w:rsidR="008C0EB7" w:rsidRDefault="008C0EB7" w:rsidP="00417D2F">
            <w:pPr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69457F" w:rsidTr="00C34F83">
        <w:tc>
          <w:tcPr>
            <w:tcW w:w="2518" w:type="dxa"/>
          </w:tcPr>
          <w:p w:rsidR="0069457F" w:rsidRDefault="0069457F" w:rsidP="0052338D">
            <w:pPr>
              <w:jc w:val="both"/>
              <w:rPr>
                <w:b/>
              </w:rPr>
            </w:pPr>
          </w:p>
        </w:tc>
        <w:tc>
          <w:tcPr>
            <w:tcW w:w="10769" w:type="dxa"/>
          </w:tcPr>
          <w:p w:rsidR="00537859" w:rsidRDefault="00385436" w:rsidP="00537859">
            <w:pPr>
              <w:jc w:val="both"/>
              <w:rPr>
                <w:b/>
              </w:rPr>
            </w:pPr>
            <w:r>
              <w:rPr>
                <w:b/>
              </w:rPr>
              <w:t xml:space="preserve">Антон Павлович Чехов </w:t>
            </w:r>
            <w:r w:rsidR="00537859">
              <w:rPr>
                <w:b/>
              </w:rPr>
              <w:t xml:space="preserve"> </w:t>
            </w:r>
          </w:p>
          <w:p w:rsidR="00537859" w:rsidRDefault="00537859" w:rsidP="00537859">
            <w:pPr>
              <w:jc w:val="both"/>
            </w:pPr>
            <w:r>
              <w:t>Краткий рассказ о писателе.</w:t>
            </w:r>
            <w:r>
              <w:rPr>
                <w:i/>
              </w:rPr>
              <w:t xml:space="preserve"> «Хамелеон». </w:t>
            </w:r>
            <w:r>
              <w:t xml:space="preserve">Живая картина нравов. Осмеяние трусости и угодничества. Смысл названия рассказа. </w:t>
            </w:r>
            <w:r>
              <w:rPr>
                <w:i/>
              </w:rPr>
              <w:t>«Говорящие фамилии</w:t>
            </w:r>
            <w:r>
              <w:t xml:space="preserve">» как средство юмористической характеристики. </w:t>
            </w:r>
            <w:r>
              <w:rPr>
                <w:i/>
              </w:rPr>
              <w:t>«Злоумышленник», «Размазня».</w:t>
            </w:r>
            <w:r>
              <w:t xml:space="preserve"> Многогранность комического в рассказах А. П. Чехова. </w:t>
            </w:r>
          </w:p>
          <w:p w:rsidR="0069457F" w:rsidRDefault="00537859" w:rsidP="00537859">
            <w:pPr>
              <w:jc w:val="both"/>
              <w:rPr>
                <w:b/>
              </w:rPr>
            </w:pPr>
            <w:r>
              <w:t>Теория. Сатира и юмор как формы комического</w:t>
            </w:r>
          </w:p>
        </w:tc>
        <w:tc>
          <w:tcPr>
            <w:tcW w:w="1499" w:type="dxa"/>
          </w:tcPr>
          <w:p w:rsidR="0069457F" w:rsidRDefault="00385436" w:rsidP="00417D2F">
            <w:pPr>
              <w:jc w:val="both"/>
              <w:rPr>
                <w:b/>
              </w:rPr>
            </w:pPr>
            <w:r>
              <w:rPr>
                <w:b/>
              </w:rPr>
              <w:t>5</w:t>
            </w:r>
          </w:p>
        </w:tc>
      </w:tr>
      <w:tr w:rsidR="00980331" w:rsidTr="00C34F83">
        <w:tc>
          <w:tcPr>
            <w:tcW w:w="2518" w:type="dxa"/>
          </w:tcPr>
          <w:p w:rsidR="00980331" w:rsidRDefault="00980331" w:rsidP="0052338D">
            <w:pPr>
              <w:jc w:val="both"/>
              <w:rPr>
                <w:b/>
              </w:rPr>
            </w:pPr>
          </w:p>
        </w:tc>
        <w:tc>
          <w:tcPr>
            <w:tcW w:w="10769" w:type="dxa"/>
          </w:tcPr>
          <w:p w:rsidR="00927AA8" w:rsidRPr="00537859" w:rsidRDefault="00927AA8" w:rsidP="00927AA8">
            <w:pPr>
              <w:jc w:val="both"/>
            </w:pPr>
            <w:r>
              <w:rPr>
                <w:b/>
              </w:rPr>
              <w:t>Алексей Константинович Толстой (2</w:t>
            </w:r>
            <w:proofErr w:type="gramStart"/>
            <w:r>
              <w:rPr>
                <w:b/>
              </w:rPr>
              <w:t>ч.)</w:t>
            </w:r>
            <w:r>
              <w:t>Краткий</w:t>
            </w:r>
            <w:proofErr w:type="gramEnd"/>
            <w:r>
              <w:t xml:space="preserve"> рассказ о писателе. Роман «Василий Шибанов» Историческая тематика в творчестве Толстого. Нравственная проблематика произведения.</w:t>
            </w:r>
          </w:p>
          <w:p w:rsidR="00980331" w:rsidRDefault="00927AA8" w:rsidP="00927AA8">
            <w:pPr>
              <w:jc w:val="both"/>
              <w:rPr>
                <w:b/>
              </w:rPr>
            </w:pPr>
            <w:r>
              <w:rPr>
                <w:b/>
              </w:rPr>
              <w:t>Теория</w:t>
            </w:r>
            <w:r>
              <w:t>. Роман.(начальное понятие)</w:t>
            </w:r>
          </w:p>
        </w:tc>
        <w:tc>
          <w:tcPr>
            <w:tcW w:w="1499" w:type="dxa"/>
          </w:tcPr>
          <w:p w:rsidR="00980331" w:rsidRDefault="00927AA8" w:rsidP="00417D2F">
            <w:pPr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69457F" w:rsidTr="00C34F83">
        <w:tc>
          <w:tcPr>
            <w:tcW w:w="2518" w:type="dxa"/>
          </w:tcPr>
          <w:p w:rsidR="0069457F" w:rsidRDefault="0069457F" w:rsidP="0052338D">
            <w:pPr>
              <w:jc w:val="both"/>
              <w:rPr>
                <w:b/>
              </w:rPr>
            </w:pPr>
          </w:p>
        </w:tc>
        <w:tc>
          <w:tcPr>
            <w:tcW w:w="10769" w:type="dxa"/>
          </w:tcPr>
          <w:p w:rsidR="00537859" w:rsidRDefault="00537859" w:rsidP="00537859">
            <w:pPr>
              <w:jc w:val="both"/>
              <w:rPr>
                <w:b/>
              </w:rPr>
            </w:pPr>
            <w:r>
              <w:rPr>
                <w:b/>
              </w:rPr>
              <w:t>Край ты мой, родимый край» (1 ч.)</w:t>
            </w:r>
          </w:p>
          <w:p w:rsidR="0069457F" w:rsidRDefault="00537859" w:rsidP="00537859">
            <w:pPr>
              <w:jc w:val="both"/>
              <w:rPr>
                <w:b/>
              </w:rPr>
            </w:pPr>
            <w:r>
              <w:t xml:space="preserve">Стихотворения русских поэтов XIX века о родной природе (В. А. Жуковский, А. С. Пушкин, М. Ю. Лермонтов, А. А. Фет, Ф. И. Тютчев, </w:t>
            </w:r>
            <w:proofErr w:type="spellStart"/>
            <w:r>
              <w:t>И.А.Бунин</w:t>
            </w:r>
            <w:proofErr w:type="spellEnd"/>
            <w:r>
              <w:t xml:space="preserve"> и др.). Поэтическое изображение родной природы и выражение авторского настроения, миросозерцания</w:t>
            </w:r>
          </w:p>
        </w:tc>
        <w:tc>
          <w:tcPr>
            <w:tcW w:w="1499" w:type="dxa"/>
          </w:tcPr>
          <w:p w:rsidR="0069457F" w:rsidRDefault="00537859" w:rsidP="00417D2F">
            <w:pPr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537859" w:rsidTr="00C34F83">
        <w:tc>
          <w:tcPr>
            <w:tcW w:w="2518" w:type="dxa"/>
          </w:tcPr>
          <w:p w:rsidR="00537859" w:rsidRDefault="00537859" w:rsidP="00537859">
            <w:pPr>
              <w:jc w:val="both"/>
              <w:rPr>
                <w:b/>
              </w:rPr>
            </w:pPr>
            <w:r>
              <w:rPr>
                <w:b/>
              </w:rPr>
              <w:t>ИЗ РУССКОЙ ЛИТЕРАТУРЫ  ХХ ВЕКА (26ч.)</w:t>
            </w:r>
          </w:p>
          <w:p w:rsidR="00537859" w:rsidRDefault="00537859" w:rsidP="0052338D">
            <w:pPr>
              <w:jc w:val="both"/>
              <w:rPr>
                <w:b/>
              </w:rPr>
            </w:pPr>
          </w:p>
        </w:tc>
        <w:tc>
          <w:tcPr>
            <w:tcW w:w="10769" w:type="dxa"/>
          </w:tcPr>
          <w:p w:rsidR="00537859" w:rsidRDefault="00537859" w:rsidP="00537859">
            <w:pPr>
              <w:jc w:val="both"/>
              <w:rPr>
                <w:b/>
              </w:rPr>
            </w:pPr>
            <w:r>
              <w:rPr>
                <w:b/>
              </w:rPr>
              <w:t xml:space="preserve">Иван Алексеевич Бунин (3 ч.). </w:t>
            </w:r>
          </w:p>
          <w:p w:rsidR="00537859" w:rsidRDefault="00537859" w:rsidP="00537859">
            <w:pPr>
              <w:jc w:val="both"/>
            </w:pPr>
            <w:r>
              <w:t xml:space="preserve">Краткий рассказ о писателе. </w:t>
            </w:r>
            <w:r>
              <w:rPr>
                <w:i/>
              </w:rPr>
              <w:t>«Цифры».</w:t>
            </w:r>
            <w:r>
              <w:t xml:space="preserve"> Воспитание детей в семье. Герой рассказа: сложность взаимопонимания детей и взрослых. Стихотворения и рассказы И. А. Бунина (по выбору учителя и учащихся). </w:t>
            </w:r>
          </w:p>
          <w:p w:rsidR="00537859" w:rsidRDefault="00537859" w:rsidP="00537859">
            <w:pPr>
              <w:jc w:val="both"/>
              <w:rPr>
                <w:b/>
              </w:rPr>
            </w:pPr>
            <w:r>
              <w:rPr>
                <w:i/>
              </w:rPr>
              <w:t>«Лапти».</w:t>
            </w:r>
            <w:r>
              <w:t xml:space="preserve"> Для чтения и обсуждения</w:t>
            </w:r>
          </w:p>
        </w:tc>
        <w:tc>
          <w:tcPr>
            <w:tcW w:w="1499" w:type="dxa"/>
          </w:tcPr>
          <w:p w:rsidR="00537859" w:rsidRDefault="00927AA8" w:rsidP="00417D2F">
            <w:pPr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537859" w:rsidTr="00C34F83">
        <w:tc>
          <w:tcPr>
            <w:tcW w:w="2518" w:type="dxa"/>
          </w:tcPr>
          <w:p w:rsidR="00537859" w:rsidRDefault="00537859" w:rsidP="0052338D">
            <w:pPr>
              <w:jc w:val="both"/>
              <w:rPr>
                <w:b/>
              </w:rPr>
            </w:pPr>
          </w:p>
        </w:tc>
        <w:tc>
          <w:tcPr>
            <w:tcW w:w="10769" w:type="dxa"/>
          </w:tcPr>
          <w:p w:rsidR="00537859" w:rsidRDefault="002E6984" w:rsidP="00537859">
            <w:pPr>
              <w:jc w:val="both"/>
              <w:rPr>
                <w:b/>
              </w:rPr>
            </w:pPr>
            <w:r>
              <w:rPr>
                <w:b/>
              </w:rPr>
              <w:t>Максим Горький (5</w:t>
            </w:r>
            <w:r w:rsidR="00537859">
              <w:rPr>
                <w:b/>
              </w:rPr>
              <w:t xml:space="preserve"> ч.).</w:t>
            </w:r>
          </w:p>
          <w:p w:rsidR="00537859" w:rsidRDefault="00537859" w:rsidP="00537859">
            <w:pPr>
              <w:jc w:val="both"/>
            </w:pPr>
            <w:r>
              <w:t xml:space="preserve"> Краткий рассказ о писателе. «</w:t>
            </w:r>
            <w:r>
              <w:rPr>
                <w:i/>
              </w:rPr>
              <w:t>Детство».</w:t>
            </w:r>
            <w:r>
              <w:t xml:space="preserve"> Автобиографический характер повести. Изображение «свинцовых мерзостей жизни». Дед Каширин. «Яркое, здоровое, творческое в русской жизни» (Алеша, бабушка, Цыганок, Хорошее Дело</w:t>
            </w:r>
            <w:proofErr w:type="gramStart"/>
            <w:r>
              <w:t>).Изображение</w:t>
            </w:r>
            <w:proofErr w:type="gramEnd"/>
            <w:r>
              <w:t xml:space="preserve"> быта и характеров. Вера в творческие силы народа. </w:t>
            </w:r>
          </w:p>
          <w:p w:rsidR="00537859" w:rsidRDefault="00537859" w:rsidP="00537859">
            <w:pPr>
              <w:jc w:val="both"/>
              <w:rPr>
                <w:b/>
              </w:rPr>
            </w:pPr>
            <w:r>
              <w:rPr>
                <w:i/>
              </w:rPr>
              <w:t xml:space="preserve">«Старуха </w:t>
            </w:r>
            <w:proofErr w:type="spellStart"/>
            <w:r>
              <w:rPr>
                <w:i/>
              </w:rPr>
              <w:t>Изергиль</w:t>
            </w:r>
            <w:proofErr w:type="spellEnd"/>
            <w:r>
              <w:rPr>
                <w:i/>
              </w:rPr>
              <w:t>», «Данко».</w:t>
            </w:r>
            <w:r>
              <w:t xml:space="preserve"> Создание легенды</w:t>
            </w:r>
            <w:r>
              <w:rPr>
                <w:b/>
              </w:rPr>
              <w:t xml:space="preserve"> </w:t>
            </w:r>
          </w:p>
          <w:p w:rsidR="00537859" w:rsidRDefault="00537859" w:rsidP="00537859">
            <w:pPr>
              <w:jc w:val="both"/>
              <w:rPr>
                <w:b/>
              </w:rPr>
            </w:pPr>
            <w:r>
              <w:rPr>
                <w:b/>
              </w:rPr>
              <w:t>Теория.</w:t>
            </w:r>
            <w:r>
              <w:t xml:space="preserve"> Понятие об идее произведения. Портрет как средство характеристики героя</w:t>
            </w:r>
          </w:p>
        </w:tc>
        <w:tc>
          <w:tcPr>
            <w:tcW w:w="1499" w:type="dxa"/>
          </w:tcPr>
          <w:p w:rsidR="00537859" w:rsidRDefault="002E6984" w:rsidP="00417D2F">
            <w:pPr>
              <w:jc w:val="both"/>
              <w:rPr>
                <w:b/>
              </w:rPr>
            </w:pPr>
            <w:r>
              <w:rPr>
                <w:b/>
              </w:rPr>
              <w:t>5</w:t>
            </w:r>
          </w:p>
        </w:tc>
      </w:tr>
      <w:tr w:rsidR="00537859" w:rsidTr="00C34F83">
        <w:tc>
          <w:tcPr>
            <w:tcW w:w="2518" w:type="dxa"/>
          </w:tcPr>
          <w:p w:rsidR="00537859" w:rsidRDefault="00537859" w:rsidP="0052338D">
            <w:pPr>
              <w:jc w:val="both"/>
              <w:rPr>
                <w:b/>
              </w:rPr>
            </w:pPr>
          </w:p>
        </w:tc>
        <w:tc>
          <w:tcPr>
            <w:tcW w:w="10769" w:type="dxa"/>
          </w:tcPr>
          <w:p w:rsidR="00537859" w:rsidRDefault="00537859" w:rsidP="00537859">
            <w:pPr>
              <w:jc w:val="both"/>
              <w:rPr>
                <w:b/>
              </w:rPr>
            </w:pPr>
            <w:r>
              <w:rPr>
                <w:b/>
              </w:rPr>
              <w:t xml:space="preserve">Леонид Николаевич Андреев (2 ч.). </w:t>
            </w:r>
          </w:p>
          <w:p w:rsidR="00537859" w:rsidRDefault="00537859" w:rsidP="00537859">
            <w:pPr>
              <w:jc w:val="both"/>
            </w:pPr>
            <w:r>
              <w:t>Краткий рассказ о писателе. «</w:t>
            </w:r>
            <w:r>
              <w:rPr>
                <w:i/>
              </w:rPr>
              <w:t>Кусака».</w:t>
            </w:r>
            <w:r>
              <w:t xml:space="preserve"> Чувство сострадания к братьям нашим меньшим, бессердечие героев. Гуманистический пафос произведения. </w:t>
            </w:r>
          </w:p>
          <w:p w:rsidR="00537859" w:rsidRDefault="00537859" w:rsidP="00537859">
            <w:pPr>
              <w:jc w:val="both"/>
              <w:rPr>
                <w:b/>
              </w:rPr>
            </w:pPr>
          </w:p>
        </w:tc>
        <w:tc>
          <w:tcPr>
            <w:tcW w:w="1499" w:type="dxa"/>
          </w:tcPr>
          <w:p w:rsidR="00537859" w:rsidRDefault="000F5BB3" w:rsidP="00417D2F">
            <w:pPr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537859" w:rsidTr="00C34F83">
        <w:tc>
          <w:tcPr>
            <w:tcW w:w="2518" w:type="dxa"/>
          </w:tcPr>
          <w:p w:rsidR="00537859" w:rsidRDefault="00537859" w:rsidP="0052338D">
            <w:pPr>
              <w:jc w:val="both"/>
              <w:rPr>
                <w:b/>
              </w:rPr>
            </w:pPr>
          </w:p>
        </w:tc>
        <w:tc>
          <w:tcPr>
            <w:tcW w:w="10769" w:type="dxa"/>
          </w:tcPr>
          <w:p w:rsidR="00537859" w:rsidRDefault="00537859" w:rsidP="00537859">
            <w:pPr>
              <w:jc w:val="both"/>
              <w:rPr>
                <w:b/>
              </w:rPr>
            </w:pPr>
            <w:r>
              <w:rPr>
                <w:b/>
              </w:rPr>
              <w:t>Владимир Владимирович Маяковский (2 ч.).</w:t>
            </w:r>
          </w:p>
          <w:p w:rsidR="00537859" w:rsidRDefault="00537859" w:rsidP="00537859">
            <w:pPr>
              <w:jc w:val="both"/>
            </w:pPr>
            <w:r>
              <w:t xml:space="preserve"> Краткий рассказ о писателе</w:t>
            </w:r>
            <w:r>
              <w:rPr>
                <w:i/>
              </w:rPr>
              <w:t>. «Необычайное приключение, бывшее с Владимиром Маяковским летом на даче ... ».</w:t>
            </w:r>
            <w:r>
              <w:t xml:space="preserve"> Мысли автора о роли поэзии в жизни человека и общества. Своеобразие стихотворного ритма, словотворчество Маяковского. «</w:t>
            </w:r>
            <w:r>
              <w:rPr>
                <w:i/>
              </w:rPr>
              <w:t>Хорошее отношение к лошадям».</w:t>
            </w:r>
            <w:r>
              <w:t xml:space="preserve"> Два взгляда на мир: безразличие, бессердечие мещанина и </w:t>
            </w:r>
            <w:proofErr w:type="spellStart"/>
            <w:r>
              <w:t>гyманизм</w:t>
            </w:r>
            <w:proofErr w:type="spellEnd"/>
            <w:r>
              <w:t xml:space="preserve">, доброта, сострадание лирического героя стихотворения. </w:t>
            </w:r>
          </w:p>
          <w:p w:rsidR="00537859" w:rsidRDefault="00537859" w:rsidP="00537859">
            <w:pPr>
              <w:jc w:val="both"/>
              <w:rPr>
                <w:b/>
              </w:rPr>
            </w:pPr>
            <w:r>
              <w:rPr>
                <w:b/>
              </w:rPr>
              <w:t>Теория</w:t>
            </w:r>
            <w:r>
              <w:t>. Лирический герой (начальные представления). Обогащение знаний о ритме и рифме</w:t>
            </w:r>
          </w:p>
        </w:tc>
        <w:tc>
          <w:tcPr>
            <w:tcW w:w="1499" w:type="dxa"/>
          </w:tcPr>
          <w:p w:rsidR="00537859" w:rsidRDefault="000F5BB3" w:rsidP="00417D2F">
            <w:pPr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537859" w:rsidTr="00C34F83">
        <w:tc>
          <w:tcPr>
            <w:tcW w:w="2518" w:type="dxa"/>
          </w:tcPr>
          <w:p w:rsidR="00537859" w:rsidRDefault="00537859" w:rsidP="0052338D">
            <w:pPr>
              <w:jc w:val="both"/>
              <w:rPr>
                <w:b/>
              </w:rPr>
            </w:pPr>
          </w:p>
        </w:tc>
        <w:tc>
          <w:tcPr>
            <w:tcW w:w="10769" w:type="dxa"/>
          </w:tcPr>
          <w:p w:rsidR="00095FF4" w:rsidRDefault="00095FF4" w:rsidP="00095FF4">
            <w:pPr>
              <w:jc w:val="both"/>
              <w:rPr>
                <w:b/>
              </w:rPr>
            </w:pPr>
            <w:r>
              <w:rPr>
                <w:b/>
              </w:rPr>
              <w:t>Андрей Платонович Платонов (2ч.).</w:t>
            </w:r>
          </w:p>
          <w:p w:rsidR="00537859" w:rsidRDefault="00095FF4" w:rsidP="00095FF4">
            <w:pPr>
              <w:jc w:val="both"/>
              <w:rPr>
                <w:b/>
              </w:rPr>
            </w:pPr>
            <w:r>
              <w:t xml:space="preserve">Краткий рассказ о писателе. </w:t>
            </w:r>
            <w:r>
              <w:rPr>
                <w:i/>
              </w:rPr>
              <w:t>«Юшка».</w:t>
            </w:r>
            <w:r>
              <w:t xml:space="preserve"> Любовь и ненависть окружающих героя людей. Юшка - незаметный герой с большим сердцем. Осознание необходимости сострадания и уважения к человеку. «</w:t>
            </w:r>
            <w:r>
              <w:rPr>
                <w:i/>
              </w:rPr>
              <w:t xml:space="preserve">В прекрасном и яростном </w:t>
            </w:r>
            <w:proofErr w:type="spellStart"/>
            <w:r>
              <w:rPr>
                <w:i/>
              </w:rPr>
              <w:t>мире</w:t>
            </w:r>
            <w:proofErr w:type="gramStart"/>
            <w:r>
              <w:rPr>
                <w:i/>
              </w:rPr>
              <w:t>».</w:t>
            </w:r>
            <w:r>
              <w:t>Прекрасное</w:t>
            </w:r>
            <w:proofErr w:type="spellEnd"/>
            <w:proofErr w:type="gramEnd"/>
            <w:r>
              <w:t xml:space="preserve"> - вокруг нас. «Ни на кого не похожие» герои Платонова</w:t>
            </w:r>
          </w:p>
        </w:tc>
        <w:tc>
          <w:tcPr>
            <w:tcW w:w="1499" w:type="dxa"/>
          </w:tcPr>
          <w:p w:rsidR="00537859" w:rsidRDefault="000F5BB3" w:rsidP="00417D2F">
            <w:pPr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510649" w:rsidTr="00C34F83">
        <w:tc>
          <w:tcPr>
            <w:tcW w:w="2518" w:type="dxa"/>
          </w:tcPr>
          <w:p w:rsidR="00510649" w:rsidRDefault="00510649" w:rsidP="0052338D">
            <w:pPr>
              <w:jc w:val="both"/>
              <w:rPr>
                <w:b/>
              </w:rPr>
            </w:pPr>
          </w:p>
        </w:tc>
        <w:tc>
          <w:tcPr>
            <w:tcW w:w="10769" w:type="dxa"/>
          </w:tcPr>
          <w:p w:rsidR="00510649" w:rsidRDefault="00510649" w:rsidP="00510649">
            <w:pPr>
              <w:jc w:val="both"/>
              <w:rPr>
                <w:b/>
              </w:rPr>
            </w:pPr>
            <w:r>
              <w:rPr>
                <w:b/>
              </w:rPr>
              <w:t xml:space="preserve">Евгений Иванович Носов </w:t>
            </w:r>
            <w:proofErr w:type="gramStart"/>
            <w:r w:rsidR="002805E9">
              <w:rPr>
                <w:b/>
              </w:rPr>
              <w:t>(</w:t>
            </w:r>
            <w:r>
              <w:rPr>
                <w:b/>
              </w:rPr>
              <w:t xml:space="preserve"> </w:t>
            </w:r>
            <w:r w:rsidR="002805E9">
              <w:rPr>
                <w:b/>
              </w:rPr>
              <w:t>3</w:t>
            </w:r>
            <w:proofErr w:type="gramEnd"/>
            <w:r w:rsidR="002805E9">
              <w:rPr>
                <w:b/>
              </w:rPr>
              <w:t>ч)</w:t>
            </w:r>
          </w:p>
          <w:p w:rsidR="00510649" w:rsidRDefault="00510649" w:rsidP="00510649">
            <w:pPr>
              <w:jc w:val="both"/>
              <w:rPr>
                <w:b/>
              </w:rPr>
            </w:pPr>
            <w:r>
              <w:t>Краткий рассказ о писателе. «Кукла» («</w:t>
            </w:r>
            <w:proofErr w:type="spellStart"/>
            <w:r>
              <w:t>Акимыч</w:t>
            </w:r>
            <w:proofErr w:type="spellEnd"/>
            <w:r>
              <w:t xml:space="preserve">»), «Живое пламя». Сила внутренней, духовной </w:t>
            </w:r>
            <w:r>
              <w:lastRenderedPageBreak/>
              <w:t xml:space="preserve">красоты человека. Протест против равнодушия, </w:t>
            </w:r>
            <w:proofErr w:type="spellStart"/>
            <w:r>
              <w:t>бездуховности</w:t>
            </w:r>
            <w:proofErr w:type="spellEnd"/>
            <w:r>
              <w:t>, безразличного отношения к окружающим людям, природе. Осознание огромной роли прекрасного в душе человека, в окружающей природе. Взаимосвязь природы и человека.</w:t>
            </w:r>
          </w:p>
          <w:p w:rsidR="00510649" w:rsidRDefault="00510649" w:rsidP="00095FF4">
            <w:pPr>
              <w:jc w:val="both"/>
              <w:rPr>
                <w:b/>
              </w:rPr>
            </w:pPr>
          </w:p>
        </w:tc>
        <w:tc>
          <w:tcPr>
            <w:tcW w:w="1499" w:type="dxa"/>
          </w:tcPr>
          <w:p w:rsidR="00510649" w:rsidRDefault="00510649" w:rsidP="00417D2F">
            <w:pPr>
              <w:jc w:val="both"/>
              <w:rPr>
                <w:b/>
              </w:rPr>
            </w:pPr>
            <w:r>
              <w:rPr>
                <w:b/>
              </w:rPr>
              <w:lastRenderedPageBreak/>
              <w:t>3</w:t>
            </w:r>
          </w:p>
        </w:tc>
      </w:tr>
      <w:tr w:rsidR="00510649" w:rsidTr="00C34F83">
        <w:tc>
          <w:tcPr>
            <w:tcW w:w="2518" w:type="dxa"/>
          </w:tcPr>
          <w:p w:rsidR="00510649" w:rsidRDefault="00510649" w:rsidP="0052338D">
            <w:pPr>
              <w:jc w:val="both"/>
              <w:rPr>
                <w:b/>
              </w:rPr>
            </w:pPr>
          </w:p>
        </w:tc>
        <w:tc>
          <w:tcPr>
            <w:tcW w:w="10769" w:type="dxa"/>
          </w:tcPr>
          <w:p w:rsidR="00510649" w:rsidRPr="00095FF4" w:rsidRDefault="00510649" w:rsidP="00510649">
            <w:pPr>
              <w:jc w:val="both"/>
            </w:pPr>
            <w:r>
              <w:rPr>
                <w:b/>
              </w:rPr>
              <w:t xml:space="preserve">Федор Александрович Абрамов </w:t>
            </w:r>
          </w:p>
          <w:p w:rsidR="00510649" w:rsidRDefault="00510649" w:rsidP="00510649">
            <w:pPr>
              <w:jc w:val="both"/>
            </w:pPr>
            <w:r>
              <w:t xml:space="preserve"> Краткий рассказ о писателе. «</w:t>
            </w:r>
            <w:r>
              <w:rPr>
                <w:i/>
              </w:rPr>
              <w:t>О чем плачут лошади».</w:t>
            </w:r>
            <w:r>
              <w:t xml:space="preserve"> Эстетические и нравственно-экологические проблемы, поднятые в рассказе. </w:t>
            </w:r>
          </w:p>
          <w:p w:rsidR="00510649" w:rsidRDefault="00510649" w:rsidP="00510649">
            <w:pPr>
              <w:jc w:val="both"/>
              <w:rPr>
                <w:b/>
              </w:rPr>
            </w:pPr>
            <w:r>
              <w:rPr>
                <w:b/>
              </w:rPr>
              <w:t>Теория</w:t>
            </w:r>
            <w:r>
              <w:t>. Литературные традиции</w:t>
            </w:r>
          </w:p>
        </w:tc>
        <w:tc>
          <w:tcPr>
            <w:tcW w:w="1499" w:type="dxa"/>
          </w:tcPr>
          <w:p w:rsidR="00510649" w:rsidRDefault="002805E9" w:rsidP="00417D2F">
            <w:pPr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510649" w:rsidTr="00C34F83">
        <w:tc>
          <w:tcPr>
            <w:tcW w:w="2518" w:type="dxa"/>
          </w:tcPr>
          <w:p w:rsidR="00510649" w:rsidRDefault="00510649" w:rsidP="0052338D">
            <w:pPr>
              <w:jc w:val="both"/>
              <w:rPr>
                <w:b/>
              </w:rPr>
            </w:pPr>
          </w:p>
        </w:tc>
        <w:tc>
          <w:tcPr>
            <w:tcW w:w="10769" w:type="dxa"/>
          </w:tcPr>
          <w:p w:rsidR="00510649" w:rsidRDefault="00510649" w:rsidP="00510649">
            <w:pPr>
              <w:jc w:val="both"/>
              <w:rPr>
                <w:b/>
              </w:rPr>
            </w:pPr>
            <w:r>
              <w:rPr>
                <w:b/>
              </w:rPr>
              <w:t xml:space="preserve">Юрий Павлович Казаков </w:t>
            </w:r>
          </w:p>
          <w:p w:rsidR="00510649" w:rsidRDefault="00510649" w:rsidP="00510649">
            <w:pPr>
              <w:jc w:val="both"/>
              <w:rPr>
                <w:b/>
              </w:rPr>
            </w:pPr>
            <w:r>
              <w:t xml:space="preserve"> Краткий рассказ о писателе. «</w:t>
            </w:r>
            <w:r>
              <w:rPr>
                <w:i/>
              </w:rPr>
              <w:t>Тихое утро».</w:t>
            </w:r>
            <w:r>
              <w:t xml:space="preserve"> Взаимоотношения детей, взаимопомощь, взаимовыручка. Особенности характеров героев - сельского и городского мальчиков, понимание окружающей природы. Подвиг мальчика и радость от собственного поступка</w:t>
            </w:r>
          </w:p>
        </w:tc>
        <w:tc>
          <w:tcPr>
            <w:tcW w:w="1499" w:type="dxa"/>
          </w:tcPr>
          <w:p w:rsidR="00510649" w:rsidRDefault="002805E9" w:rsidP="00417D2F">
            <w:pPr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537859" w:rsidTr="00C34F83">
        <w:tc>
          <w:tcPr>
            <w:tcW w:w="2518" w:type="dxa"/>
          </w:tcPr>
          <w:p w:rsidR="00537859" w:rsidRDefault="00537859" w:rsidP="0052338D">
            <w:pPr>
              <w:jc w:val="both"/>
              <w:rPr>
                <w:b/>
              </w:rPr>
            </w:pPr>
          </w:p>
        </w:tc>
        <w:tc>
          <w:tcPr>
            <w:tcW w:w="10769" w:type="dxa"/>
          </w:tcPr>
          <w:p w:rsidR="00095FF4" w:rsidRPr="00095FF4" w:rsidRDefault="00095FF4" w:rsidP="00095FF4">
            <w:pPr>
              <w:jc w:val="both"/>
            </w:pPr>
            <w:r>
              <w:t xml:space="preserve">. </w:t>
            </w:r>
            <w:r>
              <w:rPr>
                <w:b/>
              </w:rPr>
              <w:t>Борис Леонидович Пастернак. (1 ч.)</w:t>
            </w:r>
          </w:p>
          <w:p w:rsidR="00537859" w:rsidRDefault="00095FF4" w:rsidP="00095FF4">
            <w:pPr>
              <w:jc w:val="both"/>
              <w:rPr>
                <w:b/>
              </w:rPr>
            </w:pPr>
            <w:r>
              <w:t>Лирика. Чтение и анализ стихов</w:t>
            </w:r>
          </w:p>
        </w:tc>
        <w:tc>
          <w:tcPr>
            <w:tcW w:w="1499" w:type="dxa"/>
          </w:tcPr>
          <w:p w:rsidR="00537859" w:rsidRDefault="000F5BB3" w:rsidP="00417D2F">
            <w:pPr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095FF4" w:rsidTr="00C34F83">
        <w:tc>
          <w:tcPr>
            <w:tcW w:w="2518" w:type="dxa"/>
          </w:tcPr>
          <w:p w:rsidR="00095FF4" w:rsidRDefault="00095FF4" w:rsidP="0052338D">
            <w:pPr>
              <w:jc w:val="both"/>
              <w:rPr>
                <w:b/>
              </w:rPr>
            </w:pPr>
          </w:p>
        </w:tc>
        <w:tc>
          <w:tcPr>
            <w:tcW w:w="10769" w:type="dxa"/>
          </w:tcPr>
          <w:p w:rsidR="00095FF4" w:rsidRDefault="00095FF4" w:rsidP="00095FF4">
            <w:pPr>
              <w:jc w:val="both"/>
              <w:rPr>
                <w:b/>
              </w:rPr>
            </w:pPr>
            <w:r>
              <w:rPr>
                <w:b/>
              </w:rPr>
              <w:t xml:space="preserve">Александр </w:t>
            </w:r>
            <w:proofErr w:type="spellStart"/>
            <w:r>
              <w:rPr>
                <w:b/>
              </w:rPr>
              <w:t>Трифонович</w:t>
            </w:r>
            <w:proofErr w:type="spellEnd"/>
            <w:r>
              <w:rPr>
                <w:b/>
              </w:rPr>
              <w:t xml:space="preserve"> Твардовский (1 ч.).</w:t>
            </w:r>
          </w:p>
          <w:p w:rsidR="00095FF4" w:rsidRDefault="00095FF4" w:rsidP="00095FF4">
            <w:pPr>
              <w:jc w:val="both"/>
            </w:pPr>
            <w:r>
              <w:t xml:space="preserve"> Краткий рассказ о поэте. </w:t>
            </w:r>
            <w:r>
              <w:rPr>
                <w:i/>
              </w:rPr>
              <w:t xml:space="preserve">«Снега потемнеют синие </w:t>
            </w:r>
            <w:proofErr w:type="gramStart"/>
            <w:r>
              <w:rPr>
                <w:i/>
              </w:rPr>
              <w:t>... »</w:t>
            </w:r>
            <w:proofErr w:type="gramEnd"/>
            <w:r>
              <w:rPr>
                <w:i/>
              </w:rPr>
              <w:t>, «Июль -макушка лета.. », «На дне моей жизни .. » -</w:t>
            </w:r>
            <w:r>
              <w:t xml:space="preserve"> воспоминания о детстве, подведение итогов жизни, размышления поэта о неразделимости судьбы человека и народа. </w:t>
            </w:r>
          </w:p>
          <w:p w:rsidR="00095FF4" w:rsidRDefault="00095FF4" w:rsidP="00095FF4">
            <w:pPr>
              <w:jc w:val="both"/>
              <w:rPr>
                <w:b/>
              </w:rPr>
            </w:pPr>
            <w:r>
              <w:rPr>
                <w:b/>
              </w:rPr>
              <w:t>Теория.</w:t>
            </w:r>
            <w:r>
              <w:t xml:space="preserve"> Лирический герой (развитие понятия</w:t>
            </w:r>
          </w:p>
        </w:tc>
        <w:tc>
          <w:tcPr>
            <w:tcW w:w="1499" w:type="dxa"/>
          </w:tcPr>
          <w:p w:rsidR="00095FF4" w:rsidRDefault="000F5BB3" w:rsidP="00417D2F">
            <w:pPr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095FF4" w:rsidTr="00C34F83">
        <w:tc>
          <w:tcPr>
            <w:tcW w:w="2518" w:type="dxa"/>
          </w:tcPr>
          <w:p w:rsidR="00095FF4" w:rsidRDefault="00095FF4" w:rsidP="0052338D">
            <w:pPr>
              <w:jc w:val="both"/>
              <w:rPr>
                <w:b/>
              </w:rPr>
            </w:pPr>
          </w:p>
        </w:tc>
        <w:tc>
          <w:tcPr>
            <w:tcW w:w="10769" w:type="dxa"/>
          </w:tcPr>
          <w:p w:rsidR="00A75C0C" w:rsidRDefault="00A75C0C" w:rsidP="00A75C0C">
            <w:pPr>
              <w:jc w:val="both"/>
              <w:rPr>
                <w:b/>
              </w:rPr>
            </w:pPr>
            <w:r>
              <w:rPr>
                <w:b/>
              </w:rPr>
              <w:t>Час мужества (1 ч.)</w:t>
            </w:r>
          </w:p>
          <w:p w:rsidR="00095FF4" w:rsidRDefault="00A75C0C" w:rsidP="00A75C0C">
            <w:pPr>
              <w:jc w:val="both"/>
              <w:rPr>
                <w:b/>
              </w:rPr>
            </w:pPr>
            <w:r>
              <w:t xml:space="preserve">Интервью с поэтом-участником Великой Отечественной войны. Героизм, патриотизм, самоотверженность, трудности и радости грозных лет войны в стихотворениях поэтов-участников войны (А. </w:t>
            </w:r>
            <w:proofErr w:type="spellStart"/>
            <w:proofErr w:type="gramStart"/>
            <w:r>
              <w:t>Ахматова.</w:t>
            </w:r>
            <w:r>
              <w:rPr>
                <w:i/>
              </w:rPr>
              <w:t>«</w:t>
            </w:r>
            <w:proofErr w:type="gramEnd"/>
            <w:r>
              <w:rPr>
                <w:i/>
              </w:rPr>
              <w:t>Клятва</w:t>
            </w:r>
            <w:proofErr w:type="spellEnd"/>
            <w:r>
              <w:rPr>
                <w:i/>
              </w:rPr>
              <w:t>», «Песня мира»,</w:t>
            </w:r>
            <w:r>
              <w:t xml:space="preserve"> К. Симонов. </w:t>
            </w:r>
            <w:r>
              <w:rPr>
                <w:i/>
              </w:rPr>
              <w:t>«Ты помнишь, Алеша, дороги Смоленщины</w:t>
            </w:r>
            <w:r>
              <w:t xml:space="preserve"> </w:t>
            </w:r>
            <w:proofErr w:type="gramStart"/>
            <w:r>
              <w:t>... »</w:t>
            </w:r>
            <w:proofErr w:type="gramEnd"/>
            <w:r>
              <w:t>, стихи А. Твардовского А. Суркова, Н. Тихонова и др.). Ритмы и образы военной лирики</w:t>
            </w:r>
          </w:p>
        </w:tc>
        <w:tc>
          <w:tcPr>
            <w:tcW w:w="1499" w:type="dxa"/>
          </w:tcPr>
          <w:p w:rsidR="00095FF4" w:rsidRDefault="000F5BB3" w:rsidP="00417D2F">
            <w:pPr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2805E9" w:rsidTr="00C34F83">
        <w:tc>
          <w:tcPr>
            <w:tcW w:w="2518" w:type="dxa"/>
          </w:tcPr>
          <w:p w:rsidR="002805E9" w:rsidRDefault="002805E9" w:rsidP="0052338D">
            <w:pPr>
              <w:jc w:val="both"/>
              <w:rPr>
                <w:b/>
              </w:rPr>
            </w:pPr>
          </w:p>
        </w:tc>
        <w:tc>
          <w:tcPr>
            <w:tcW w:w="10769" w:type="dxa"/>
          </w:tcPr>
          <w:p w:rsidR="002805E9" w:rsidRDefault="002805E9" w:rsidP="002805E9">
            <w:pPr>
              <w:jc w:val="both"/>
              <w:rPr>
                <w:b/>
              </w:rPr>
            </w:pPr>
            <w:r>
              <w:rPr>
                <w:b/>
              </w:rPr>
              <w:t>"Тихая моя родина…" (2ч.)</w:t>
            </w:r>
          </w:p>
          <w:p w:rsidR="002805E9" w:rsidRDefault="002805E9" w:rsidP="002805E9">
            <w:pPr>
              <w:jc w:val="both"/>
              <w:rPr>
                <w:b/>
              </w:rPr>
            </w:pPr>
            <w:r>
              <w:t xml:space="preserve">Стихотворения о родине, родной природе, собственном восприятии </w:t>
            </w:r>
            <w:proofErr w:type="gramStart"/>
            <w:r>
              <w:t>окружающего(</w:t>
            </w:r>
            <w:proofErr w:type="gramEnd"/>
            <w:r>
              <w:t>В. Брюсов, Ф. Сологуб, С. Есенин, Н. Заболоцкий, Н. Рубцов). Человек и природа. Выражение душевных настроений, состояний человека через описание картин природы. Общее и индивидуальное в восприятии родной природы русскими поэтами</w:t>
            </w:r>
          </w:p>
        </w:tc>
        <w:tc>
          <w:tcPr>
            <w:tcW w:w="1499" w:type="dxa"/>
          </w:tcPr>
          <w:p w:rsidR="002805E9" w:rsidRDefault="002805E9" w:rsidP="00417D2F">
            <w:pPr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2805E9" w:rsidTr="00C34F83">
        <w:tc>
          <w:tcPr>
            <w:tcW w:w="2518" w:type="dxa"/>
          </w:tcPr>
          <w:p w:rsidR="002805E9" w:rsidRDefault="002805E9" w:rsidP="0052338D">
            <w:pPr>
              <w:jc w:val="both"/>
              <w:rPr>
                <w:b/>
              </w:rPr>
            </w:pPr>
          </w:p>
        </w:tc>
        <w:tc>
          <w:tcPr>
            <w:tcW w:w="10769" w:type="dxa"/>
          </w:tcPr>
          <w:p w:rsidR="002805E9" w:rsidRDefault="002805E9" w:rsidP="002805E9">
            <w:pPr>
              <w:jc w:val="both"/>
              <w:rPr>
                <w:b/>
              </w:rPr>
            </w:pPr>
            <w:r>
              <w:rPr>
                <w:b/>
              </w:rPr>
              <w:t>Песни на стихи поэтов 20 века.(1ч.)</w:t>
            </w:r>
          </w:p>
          <w:p w:rsidR="002805E9" w:rsidRDefault="002805E9" w:rsidP="002805E9">
            <w:pPr>
              <w:jc w:val="both"/>
              <w:rPr>
                <w:b/>
              </w:rPr>
            </w:pPr>
            <w:r>
              <w:t>Краткое изучение творчества поэтов.(И. А. Гофф,  Б. Ш .Окуджава,  А. Н. Вертинский)</w:t>
            </w:r>
          </w:p>
        </w:tc>
        <w:tc>
          <w:tcPr>
            <w:tcW w:w="1499" w:type="dxa"/>
          </w:tcPr>
          <w:p w:rsidR="002805E9" w:rsidRDefault="002805E9" w:rsidP="00417D2F">
            <w:pPr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095FF4" w:rsidTr="00C34F83">
        <w:tc>
          <w:tcPr>
            <w:tcW w:w="2518" w:type="dxa"/>
          </w:tcPr>
          <w:p w:rsidR="00095FF4" w:rsidRDefault="00095FF4" w:rsidP="0052338D">
            <w:pPr>
              <w:jc w:val="both"/>
              <w:rPr>
                <w:b/>
              </w:rPr>
            </w:pPr>
          </w:p>
        </w:tc>
        <w:tc>
          <w:tcPr>
            <w:tcW w:w="10769" w:type="dxa"/>
          </w:tcPr>
          <w:p w:rsidR="00095FF4" w:rsidRDefault="00927AA8" w:rsidP="00095FF4">
            <w:pPr>
              <w:jc w:val="both"/>
              <w:rPr>
                <w:b/>
              </w:rPr>
            </w:pPr>
            <w:r>
              <w:rPr>
                <w:b/>
              </w:rPr>
              <w:t xml:space="preserve">Дмитрий Сергеевич </w:t>
            </w:r>
            <w:proofErr w:type="gramStart"/>
            <w:r>
              <w:rPr>
                <w:b/>
              </w:rPr>
              <w:t xml:space="preserve">Лихачев </w:t>
            </w:r>
            <w:r w:rsidR="00095FF4">
              <w:rPr>
                <w:b/>
              </w:rPr>
              <w:t>.</w:t>
            </w:r>
            <w:proofErr w:type="gramEnd"/>
            <w:r w:rsidR="00095FF4">
              <w:rPr>
                <w:b/>
              </w:rPr>
              <w:t xml:space="preserve"> </w:t>
            </w:r>
          </w:p>
          <w:p w:rsidR="00095FF4" w:rsidRDefault="00095FF4" w:rsidP="00095FF4">
            <w:pPr>
              <w:jc w:val="both"/>
            </w:pPr>
            <w:r>
              <w:t>«</w:t>
            </w:r>
            <w:r>
              <w:rPr>
                <w:i/>
              </w:rPr>
              <w:t>Земля родная»</w:t>
            </w:r>
            <w:r>
              <w:t xml:space="preserve"> (главы из книги). Духовное напутствие молодежи. </w:t>
            </w:r>
          </w:p>
          <w:p w:rsidR="00095FF4" w:rsidRDefault="00095FF4" w:rsidP="00095FF4">
            <w:pPr>
              <w:jc w:val="both"/>
            </w:pPr>
            <w:r>
              <w:lastRenderedPageBreak/>
              <w:t xml:space="preserve">Теория литературы. Публицистика (развитие представления). Воспоминания, мемуары как публицистические жанры (начальные представления). </w:t>
            </w:r>
          </w:p>
          <w:p w:rsidR="00095FF4" w:rsidRDefault="00095FF4" w:rsidP="00095FF4">
            <w:pPr>
              <w:jc w:val="both"/>
              <w:rPr>
                <w:b/>
              </w:rPr>
            </w:pPr>
          </w:p>
        </w:tc>
        <w:tc>
          <w:tcPr>
            <w:tcW w:w="1499" w:type="dxa"/>
          </w:tcPr>
          <w:p w:rsidR="00095FF4" w:rsidRDefault="002805E9" w:rsidP="00417D2F">
            <w:pPr>
              <w:jc w:val="both"/>
              <w:rPr>
                <w:b/>
              </w:rPr>
            </w:pPr>
            <w:r>
              <w:rPr>
                <w:b/>
              </w:rPr>
              <w:lastRenderedPageBreak/>
              <w:t>2</w:t>
            </w:r>
          </w:p>
        </w:tc>
      </w:tr>
      <w:tr w:rsidR="00095FF4" w:rsidTr="00C34F83">
        <w:tc>
          <w:tcPr>
            <w:tcW w:w="2518" w:type="dxa"/>
          </w:tcPr>
          <w:p w:rsidR="00095FF4" w:rsidRDefault="00095FF4" w:rsidP="0052338D">
            <w:pPr>
              <w:jc w:val="both"/>
              <w:rPr>
                <w:b/>
              </w:rPr>
            </w:pPr>
          </w:p>
        </w:tc>
        <w:tc>
          <w:tcPr>
            <w:tcW w:w="10769" w:type="dxa"/>
          </w:tcPr>
          <w:p w:rsidR="00095FF4" w:rsidRDefault="00095FF4" w:rsidP="00095FF4">
            <w:pPr>
              <w:jc w:val="both"/>
              <w:rPr>
                <w:b/>
              </w:rPr>
            </w:pPr>
            <w:r>
              <w:rPr>
                <w:b/>
              </w:rPr>
              <w:t>Михаил Зощенко (1 ч.)</w:t>
            </w:r>
          </w:p>
          <w:p w:rsidR="00095FF4" w:rsidRDefault="00095FF4" w:rsidP="00095FF4">
            <w:pPr>
              <w:jc w:val="both"/>
              <w:rPr>
                <w:b/>
              </w:rPr>
            </w:pPr>
            <w:r>
              <w:t>«</w:t>
            </w:r>
            <w:proofErr w:type="spellStart"/>
            <w:r>
              <w:t>Беда».Смеяться</w:t>
            </w:r>
            <w:proofErr w:type="spellEnd"/>
            <w:r>
              <w:t xml:space="preserve"> или плакать.</w:t>
            </w:r>
          </w:p>
        </w:tc>
        <w:tc>
          <w:tcPr>
            <w:tcW w:w="1499" w:type="dxa"/>
          </w:tcPr>
          <w:p w:rsidR="00095FF4" w:rsidRDefault="00095FF4" w:rsidP="00417D2F">
            <w:pPr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095FF4" w:rsidTr="00C34F83">
        <w:tc>
          <w:tcPr>
            <w:tcW w:w="2518" w:type="dxa"/>
          </w:tcPr>
          <w:p w:rsidR="00095FF4" w:rsidRDefault="00095FF4" w:rsidP="00095FF4">
            <w:pPr>
              <w:jc w:val="both"/>
              <w:rPr>
                <w:b/>
              </w:rPr>
            </w:pPr>
            <w:r>
              <w:rPr>
                <w:b/>
              </w:rPr>
              <w:t>ИЗ ЛИТЕРАТУРЫ НАРОДОВ РОССИИ.</w:t>
            </w:r>
          </w:p>
          <w:p w:rsidR="00095FF4" w:rsidRDefault="00095FF4" w:rsidP="0052338D">
            <w:pPr>
              <w:jc w:val="both"/>
              <w:rPr>
                <w:b/>
              </w:rPr>
            </w:pPr>
          </w:p>
        </w:tc>
        <w:tc>
          <w:tcPr>
            <w:tcW w:w="10769" w:type="dxa"/>
          </w:tcPr>
          <w:p w:rsidR="00095FF4" w:rsidRDefault="009D0058" w:rsidP="00095FF4">
            <w:pPr>
              <w:jc w:val="both"/>
              <w:rPr>
                <w:b/>
              </w:rPr>
            </w:pPr>
            <w:r>
              <w:rPr>
                <w:b/>
              </w:rPr>
              <w:t>Расул Гамзатов (2</w:t>
            </w:r>
            <w:r w:rsidR="00095FF4">
              <w:rPr>
                <w:b/>
              </w:rPr>
              <w:t>ч.)</w:t>
            </w:r>
          </w:p>
          <w:p w:rsidR="00095FF4" w:rsidRDefault="00095FF4" w:rsidP="00095FF4">
            <w:pPr>
              <w:jc w:val="both"/>
              <w:rPr>
                <w:b/>
              </w:rPr>
            </w:pPr>
            <w:r>
              <w:t>Знакомство с творчеством поэта</w:t>
            </w:r>
            <w:r w:rsidR="009D0058" w:rsidRPr="00275F46">
              <w:rPr>
                <w:color w:val="000000"/>
                <w:shd w:val="clear" w:color="auto" w:fill="FFFFFF"/>
              </w:rPr>
              <w:t xml:space="preserve"> Расул Гам</w:t>
            </w:r>
            <w:r w:rsidR="009D0058" w:rsidRPr="00275F46">
              <w:rPr>
                <w:color w:val="000000"/>
                <w:shd w:val="clear" w:color="auto" w:fill="FFFFFF"/>
              </w:rPr>
              <w:softHyphen/>
              <w:t>затов. Сти</w:t>
            </w:r>
            <w:r w:rsidR="009D0058" w:rsidRPr="00275F46">
              <w:rPr>
                <w:color w:val="000000"/>
                <w:shd w:val="clear" w:color="auto" w:fill="FFFFFF"/>
              </w:rPr>
              <w:softHyphen/>
              <w:t>хотворения «Опять за спиною родная земля...», «Я вновь пришел сюда и сам не верю...», (из цикла «Восьми</w:t>
            </w:r>
            <w:r w:rsidR="009D0058" w:rsidRPr="00275F46">
              <w:rPr>
                <w:color w:val="000000"/>
                <w:shd w:val="clear" w:color="auto" w:fill="FFFFFF"/>
              </w:rPr>
              <w:softHyphen/>
              <w:t>стишия»), «О моей Родине». Возвращение к истокам, основам жиз</w:t>
            </w:r>
            <w:r w:rsidR="009D0058" w:rsidRPr="00275F46">
              <w:rPr>
                <w:color w:val="000000"/>
                <w:shd w:val="clear" w:color="auto" w:fill="FFFFFF"/>
              </w:rPr>
              <w:softHyphen/>
              <w:t>ни</w:t>
            </w:r>
          </w:p>
        </w:tc>
        <w:tc>
          <w:tcPr>
            <w:tcW w:w="1499" w:type="dxa"/>
          </w:tcPr>
          <w:p w:rsidR="00095FF4" w:rsidRDefault="009D0058" w:rsidP="00417D2F">
            <w:pPr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095FF4" w:rsidTr="00C34F83">
        <w:tc>
          <w:tcPr>
            <w:tcW w:w="2518" w:type="dxa"/>
          </w:tcPr>
          <w:p w:rsidR="00095FF4" w:rsidRDefault="00095FF4" w:rsidP="00095FF4">
            <w:pPr>
              <w:jc w:val="both"/>
              <w:rPr>
                <w:b/>
              </w:rPr>
            </w:pPr>
            <w:r>
              <w:rPr>
                <w:b/>
              </w:rPr>
              <w:t>ИЗ ЗАРУБЕЖНОЙ Л</w:t>
            </w:r>
            <w:r w:rsidR="00EA5C12">
              <w:rPr>
                <w:b/>
              </w:rPr>
              <w:t>ИТЕРАТУРЫ (16</w:t>
            </w:r>
            <w:r>
              <w:rPr>
                <w:b/>
              </w:rPr>
              <w:t xml:space="preserve"> ч.)</w:t>
            </w:r>
          </w:p>
          <w:p w:rsidR="00095FF4" w:rsidRDefault="00095FF4" w:rsidP="0052338D">
            <w:pPr>
              <w:jc w:val="both"/>
              <w:rPr>
                <w:b/>
              </w:rPr>
            </w:pPr>
          </w:p>
        </w:tc>
        <w:tc>
          <w:tcPr>
            <w:tcW w:w="10769" w:type="dxa"/>
          </w:tcPr>
          <w:p w:rsidR="00095FF4" w:rsidRDefault="000F5BB3" w:rsidP="00095FF4">
            <w:pPr>
              <w:jc w:val="both"/>
              <w:rPr>
                <w:b/>
              </w:rPr>
            </w:pPr>
            <w:r>
              <w:rPr>
                <w:b/>
              </w:rPr>
              <w:t xml:space="preserve">Роберт Бернс. </w:t>
            </w:r>
          </w:p>
          <w:p w:rsidR="00095FF4" w:rsidRDefault="00095FF4" w:rsidP="00095FF4">
            <w:pPr>
              <w:jc w:val="both"/>
              <w:rPr>
                <w:b/>
              </w:rPr>
            </w:pPr>
            <w:r>
              <w:t xml:space="preserve">Особенности творчества Роберта Бернса. </w:t>
            </w:r>
            <w:r>
              <w:rPr>
                <w:i/>
              </w:rPr>
              <w:t xml:space="preserve">«Честная бедность». </w:t>
            </w:r>
            <w:r w:rsidR="009D0058">
              <w:t>Представления народа о  с</w:t>
            </w:r>
            <w:r>
              <w:t>праведливости и честности. Народно-поэтический характер произведения</w:t>
            </w:r>
            <w:r w:rsidR="00F71B02">
              <w:t>.</w:t>
            </w:r>
          </w:p>
        </w:tc>
        <w:tc>
          <w:tcPr>
            <w:tcW w:w="1499" w:type="dxa"/>
          </w:tcPr>
          <w:p w:rsidR="00095FF4" w:rsidRDefault="00EA5C12" w:rsidP="00417D2F">
            <w:pPr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095FF4" w:rsidTr="00C34F83">
        <w:tc>
          <w:tcPr>
            <w:tcW w:w="2518" w:type="dxa"/>
          </w:tcPr>
          <w:p w:rsidR="00095FF4" w:rsidRDefault="00095FF4" w:rsidP="0052338D">
            <w:pPr>
              <w:jc w:val="both"/>
              <w:rPr>
                <w:b/>
              </w:rPr>
            </w:pPr>
          </w:p>
        </w:tc>
        <w:tc>
          <w:tcPr>
            <w:tcW w:w="10769" w:type="dxa"/>
          </w:tcPr>
          <w:p w:rsidR="00095FF4" w:rsidRDefault="000F5BB3" w:rsidP="00095FF4">
            <w:pPr>
              <w:jc w:val="both"/>
              <w:rPr>
                <w:b/>
              </w:rPr>
            </w:pPr>
            <w:r>
              <w:rPr>
                <w:b/>
              </w:rPr>
              <w:t xml:space="preserve">Джордж Гордон Байрон. </w:t>
            </w:r>
          </w:p>
          <w:p w:rsidR="00095FF4" w:rsidRDefault="00095FF4" w:rsidP="00095FF4">
            <w:pPr>
              <w:jc w:val="both"/>
              <w:rPr>
                <w:b/>
              </w:rPr>
            </w:pPr>
            <w:r>
              <w:rPr>
                <w:i/>
              </w:rPr>
              <w:t xml:space="preserve">«Ты кончил жизни путь, </w:t>
            </w:r>
            <w:proofErr w:type="gramStart"/>
            <w:r>
              <w:rPr>
                <w:i/>
              </w:rPr>
              <w:t>герой! ..</w:t>
            </w:r>
            <w:proofErr w:type="gramEnd"/>
            <w:r>
              <w:rPr>
                <w:i/>
              </w:rPr>
              <w:t xml:space="preserve"> ».</w:t>
            </w:r>
            <w:r>
              <w:t xml:space="preserve"> Гимн герою, павшему в борьбе за свободу родины</w:t>
            </w:r>
          </w:p>
        </w:tc>
        <w:tc>
          <w:tcPr>
            <w:tcW w:w="1499" w:type="dxa"/>
          </w:tcPr>
          <w:p w:rsidR="00095FF4" w:rsidRDefault="00EA5C12" w:rsidP="00417D2F">
            <w:pPr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095FF4" w:rsidTr="00C34F83">
        <w:tc>
          <w:tcPr>
            <w:tcW w:w="2518" w:type="dxa"/>
          </w:tcPr>
          <w:p w:rsidR="00095FF4" w:rsidRDefault="00095FF4" w:rsidP="0052338D">
            <w:pPr>
              <w:jc w:val="both"/>
              <w:rPr>
                <w:b/>
              </w:rPr>
            </w:pPr>
          </w:p>
        </w:tc>
        <w:tc>
          <w:tcPr>
            <w:tcW w:w="10769" w:type="dxa"/>
          </w:tcPr>
          <w:p w:rsidR="00095FF4" w:rsidRDefault="00095FF4" w:rsidP="00095FF4">
            <w:pPr>
              <w:jc w:val="both"/>
              <w:rPr>
                <w:b/>
              </w:rPr>
            </w:pPr>
            <w:r>
              <w:rPr>
                <w:b/>
              </w:rPr>
              <w:t>Японские хокку (трехстишия). (1ч.)</w:t>
            </w:r>
          </w:p>
          <w:p w:rsidR="00095FF4" w:rsidRDefault="00095FF4" w:rsidP="00095FF4">
            <w:pPr>
              <w:jc w:val="both"/>
            </w:pPr>
            <w:r>
              <w:rPr>
                <w:b/>
              </w:rPr>
              <w:t>Теория.</w:t>
            </w:r>
            <w:r>
              <w:t xml:space="preserve"> Особенности жанра хокку (хайку). </w:t>
            </w:r>
          </w:p>
          <w:p w:rsidR="00095FF4" w:rsidRDefault="00095FF4" w:rsidP="00095FF4">
            <w:pPr>
              <w:jc w:val="both"/>
              <w:rPr>
                <w:b/>
              </w:rPr>
            </w:pPr>
          </w:p>
        </w:tc>
        <w:tc>
          <w:tcPr>
            <w:tcW w:w="1499" w:type="dxa"/>
          </w:tcPr>
          <w:p w:rsidR="00095FF4" w:rsidRDefault="000F5BB3" w:rsidP="00417D2F">
            <w:pPr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291313" w:rsidTr="00C34F83">
        <w:tc>
          <w:tcPr>
            <w:tcW w:w="2518" w:type="dxa"/>
          </w:tcPr>
          <w:p w:rsidR="00291313" w:rsidRDefault="00291313" w:rsidP="0052338D">
            <w:pPr>
              <w:jc w:val="both"/>
              <w:rPr>
                <w:b/>
              </w:rPr>
            </w:pPr>
          </w:p>
        </w:tc>
        <w:tc>
          <w:tcPr>
            <w:tcW w:w="10769" w:type="dxa"/>
          </w:tcPr>
          <w:p w:rsidR="00291313" w:rsidRDefault="00291313" w:rsidP="00291313">
            <w:pPr>
              <w:spacing w:line="276" w:lineRule="auto"/>
              <w:rPr>
                <w:b/>
                <w:bCs/>
                <w:lang w:eastAsia="en-US"/>
              </w:rPr>
            </w:pPr>
            <w:r w:rsidRPr="00275F46">
              <w:rPr>
                <w:b/>
                <w:bCs/>
                <w:lang w:eastAsia="en-US"/>
              </w:rPr>
              <w:t>Дж. Свифт</w:t>
            </w:r>
            <w:r w:rsidRPr="00275F46">
              <w:rPr>
                <w:bCs/>
                <w:lang w:eastAsia="en-US"/>
              </w:rPr>
              <w:t xml:space="preserve"> </w:t>
            </w:r>
            <w:r w:rsidRPr="00275F46">
              <w:rPr>
                <w:iCs/>
                <w:lang w:eastAsia="en-US"/>
              </w:rPr>
              <w:t xml:space="preserve">«Путешествия Гулливера» </w:t>
            </w:r>
            <w:r w:rsidRPr="00275F46">
              <w:rPr>
                <w:bCs/>
                <w:iCs/>
                <w:lang w:eastAsia="en-US"/>
              </w:rPr>
              <w:t>(фрагменты по выбору</w:t>
            </w:r>
          </w:p>
          <w:p w:rsidR="00291313" w:rsidRDefault="00291313" w:rsidP="00095FF4">
            <w:pPr>
              <w:jc w:val="both"/>
              <w:rPr>
                <w:b/>
              </w:rPr>
            </w:pPr>
          </w:p>
        </w:tc>
        <w:tc>
          <w:tcPr>
            <w:tcW w:w="1499" w:type="dxa"/>
          </w:tcPr>
          <w:p w:rsidR="00291313" w:rsidRDefault="00291313" w:rsidP="00417D2F">
            <w:pPr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095FF4" w:rsidTr="00C34F83">
        <w:tc>
          <w:tcPr>
            <w:tcW w:w="2518" w:type="dxa"/>
          </w:tcPr>
          <w:p w:rsidR="00095FF4" w:rsidRDefault="00095FF4" w:rsidP="0052338D">
            <w:pPr>
              <w:jc w:val="both"/>
              <w:rPr>
                <w:b/>
              </w:rPr>
            </w:pPr>
          </w:p>
        </w:tc>
        <w:tc>
          <w:tcPr>
            <w:tcW w:w="10769" w:type="dxa"/>
          </w:tcPr>
          <w:p w:rsidR="00095FF4" w:rsidRDefault="000F5BB3" w:rsidP="00095FF4">
            <w:pPr>
              <w:jc w:val="both"/>
              <w:rPr>
                <w:b/>
              </w:rPr>
            </w:pPr>
            <w:r>
              <w:rPr>
                <w:b/>
              </w:rPr>
              <w:t>О. Генри.</w:t>
            </w:r>
          </w:p>
          <w:p w:rsidR="00095FF4" w:rsidRDefault="00095FF4" w:rsidP="00095FF4">
            <w:pPr>
              <w:jc w:val="both"/>
              <w:rPr>
                <w:b/>
              </w:rPr>
            </w:pPr>
            <w:r>
              <w:rPr>
                <w:i/>
              </w:rPr>
              <w:t xml:space="preserve"> «Дары волхвов».</w:t>
            </w:r>
            <w:r>
              <w:t xml:space="preserve"> Сила любви и преданности. Жертвенность во имя любви. Смешное и возвышенное в</w:t>
            </w:r>
          </w:p>
        </w:tc>
        <w:tc>
          <w:tcPr>
            <w:tcW w:w="1499" w:type="dxa"/>
          </w:tcPr>
          <w:p w:rsidR="00095FF4" w:rsidRDefault="000F5BB3" w:rsidP="00417D2F">
            <w:pPr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9D0058" w:rsidTr="00C34F83">
        <w:tc>
          <w:tcPr>
            <w:tcW w:w="2518" w:type="dxa"/>
          </w:tcPr>
          <w:p w:rsidR="009D0058" w:rsidRDefault="009D0058" w:rsidP="0052338D">
            <w:pPr>
              <w:jc w:val="both"/>
              <w:rPr>
                <w:b/>
              </w:rPr>
            </w:pPr>
          </w:p>
        </w:tc>
        <w:tc>
          <w:tcPr>
            <w:tcW w:w="10769" w:type="dxa"/>
          </w:tcPr>
          <w:p w:rsidR="009D0058" w:rsidRDefault="009D0058" w:rsidP="009D0058">
            <w:pPr>
              <w:jc w:val="both"/>
              <w:rPr>
                <w:b/>
                <w:lang w:eastAsia="en-US"/>
              </w:rPr>
            </w:pPr>
          </w:p>
          <w:p w:rsidR="00447B0F" w:rsidRDefault="00447B0F" w:rsidP="009D0058">
            <w:pPr>
              <w:jc w:val="both"/>
              <w:rPr>
                <w:b/>
              </w:rPr>
            </w:pPr>
          </w:p>
          <w:p w:rsidR="00077C9D" w:rsidRDefault="00077C9D" w:rsidP="009D0058">
            <w:pPr>
              <w:jc w:val="both"/>
              <w:rPr>
                <w:b/>
              </w:rPr>
            </w:pPr>
            <w:proofErr w:type="spellStart"/>
            <w:r>
              <w:rPr>
                <w:b/>
              </w:rPr>
              <w:t>Э.По</w:t>
            </w:r>
            <w:proofErr w:type="spellEnd"/>
            <w:r>
              <w:rPr>
                <w:b/>
              </w:rPr>
              <w:t xml:space="preserve"> «Золотой жук»</w:t>
            </w:r>
          </w:p>
        </w:tc>
        <w:tc>
          <w:tcPr>
            <w:tcW w:w="1499" w:type="dxa"/>
          </w:tcPr>
          <w:p w:rsidR="009D0058" w:rsidRDefault="00F71B02" w:rsidP="00417D2F">
            <w:pPr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F71B02" w:rsidTr="00C34F83">
        <w:tc>
          <w:tcPr>
            <w:tcW w:w="2518" w:type="dxa"/>
          </w:tcPr>
          <w:p w:rsidR="00F71B02" w:rsidRDefault="00F71B02" w:rsidP="0052338D">
            <w:pPr>
              <w:jc w:val="both"/>
              <w:rPr>
                <w:b/>
              </w:rPr>
            </w:pPr>
          </w:p>
        </w:tc>
        <w:tc>
          <w:tcPr>
            <w:tcW w:w="10769" w:type="dxa"/>
          </w:tcPr>
          <w:p w:rsidR="00F71B02" w:rsidRPr="009D0058" w:rsidRDefault="00F71B02" w:rsidP="009D0058">
            <w:pPr>
              <w:jc w:val="both"/>
              <w:rPr>
                <w:b/>
                <w:lang w:eastAsia="en-US"/>
              </w:rPr>
            </w:pPr>
            <w:r w:rsidRPr="00F71B02">
              <w:rPr>
                <w:b/>
                <w:bCs/>
                <w:lang w:eastAsia="en-US"/>
              </w:rPr>
              <w:t xml:space="preserve">Р. </w:t>
            </w:r>
            <w:proofErr w:type="spellStart"/>
            <w:r w:rsidRPr="00F71B02">
              <w:rPr>
                <w:b/>
                <w:bCs/>
                <w:lang w:eastAsia="en-US"/>
              </w:rPr>
              <w:t>Брэдбери</w:t>
            </w:r>
            <w:proofErr w:type="spellEnd"/>
            <w:r w:rsidRPr="00275F46">
              <w:rPr>
                <w:bCs/>
                <w:lang w:eastAsia="en-US"/>
              </w:rPr>
              <w:t xml:space="preserve"> </w:t>
            </w:r>
            <w:r>
              <w:rPr>
                <w:bCs/>
                <w:lang w:eastAsia="en-US"/>
              </w:rPr>
              <w:t xml:space="preserve">  </w:t>
            </w:r>
            <w:r w:rsidRPr="00275F46">
              <w:rPr>
                <w:bCs/>
                <w:lang w:eastAsia="en-US"/>
              </w:rPr>
              <w:t>«Каникулы</w:t>
            </w:r>
          </w:p>
        </w:tc>
        <w:tc>
          <w:tcPr>
            <w:tcW w:w="1499" w:type="dxa"/>
          </w:tcPr>
          <w:p w:rsidR="00F71B02" w:rsidRDefault="00F71B02" w:rsidP="00417D2F">
            <w:pPr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095FF4" w:rsidTr="00C34F83">
        <w:tc>
          <w:tcPr>
            <w:tcW w:w="2518" w:type="dxa"/>
          </w:tcPr>
          <w:p w:rsidR="00095FF4" w:rsidRDefault="00095FF4" w:rsidP="0052338D">
            <w:pPr>
              <w:jc w:val="both"/>
              <w:rPr>
                <w:b/>
              </w:rPr>
            </w:pPr>
          </w:p>
        </w:tc>
        <w:tc>
          <w:tcPr>
            <w:tcW w:w="10769" w:type="dxa"/>
          </w:tcPr>
          <w:p w:rsidR="00095FF4" w:rsidRDefault="00095FF4" w:rsidP="00095FF4">
            <w:pPr>
              <w:jc w:val="both"/>
              <w:rPr>
                <w:b/>
              </w:rPr>
            </w:pPr>
            <w:r>
              <w:rPr>
                <w:b/>
              </w:rPr>
              <w:t>Про</w:t>
            </w:r>
            <w:r w:rsidR="00291313">
              <w:rPr>
                <w:b/>
              </w:rPr>
              <w:t xml:space="preserve">читайте летом. </w:t>
            </w:r>
          </w:p>
          <w:p w:rsidR="00095FF4" w:rsidRDefault="00095FF4" w:rsidP="00095FF4">
            <w:pPr>
              <w:jc w:val="both"/>
              <w:rPr>
                <w:b/>
              </w:rPr>
            </w:pPr>
          </w:p>
        </w:tc>
        <w:tc>
          <w:tcPr>
            <w:tcW w:w="1499" w:type="dxa"/>
          </w:tcPr>
          <w:p w:rsidR="00095FF4" w:rsidRDefault="00095FF4" w:rsidP="00417D2F">
            <w:pPr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961766" w:rsidTr="00C34F83">
        <w:tc>
          <w:tcPr>
            <w:tcW w:w="2518" w:type="dxa"/>
          </w:tcPr>
          <w:p w:rsidR="00961766" w:rsidRDefault="00961766" w:rsidP="0052338D">
            <w:pPr>
              <w:jc w:val="both"/>
              <w:rPr>
                <w:b/>
              </w:rPr>
            </w:pPr>
            <w:r>
              <w:rPr>
                <w:b/>
              </w:rPr>
              <w:t>Внеклассное чтение</w:t>
            </w:r>
          </w:p>
        </w:tc>
        <w:tc>
          <w:tcPr>
            <w:tcW w:w="10769" w:type="dxa"/>
          </w:tcPr>
          <w:p w:rsidR="00961766" w:rsidRDefault="00961766" w:rsidP="00095FF4">
            <w:pPr>
              <w:jc w:val="both"/>
              <w:rPr>
                <w:b/>
              </w:rPr>
            </w:pPr>
          </w:p>
        </w:tc>
        <w:tc>
          <w:tcPr>
            <w:tcW w:w="1499" w:type="dxa"/>
          </w:tcPr>
          <w:p w:rsidR="00961766" w:rsidRDefault="00576D0D" w:rsidP="00417D2F">
            <w:pPr>
              <w:jc w:val="both"/>
              <w:rPr>
                <w:b/>
              </w:rPr>
            </w:pPr>
            <w:r>
              <w:rPr>
                <w:b/>
              </w:rPr>
              <w:t>7</w:t>
            </w:r>
          </w:p>
        </w:tc>
      </w:tr>
      <w:tr w:rsidR="00961766" w:rsidTr="00C34F83">
        <w:tc>
          <w:tcPr>
            <w:tcW w:w="2518" w:type="dxa"/>
          </w:tcPr>
          <w:p w:rsidR="00961766" w:rsidRDefault="00961766" w:rsidP="0052338D">
            <w:pPr>
              <w:jc w:val="both"/>
              <w:rPr>
                <w:b/>
              </w:rPr>
            </w:pPr>
            <w:r>
              <w:rPr>
                <w:b/>
              </w:rPr>
              <w:t>Развитие речи</w:t>
            </w:r>
          </w:p>
        </w:tc>
        <w:tc>
          <w:tcPr>
            <w:tcW w:w="10769" w:type="dxa"/>
          </w:tcPr>
          <w:p w:rsidR="00961766" w:rsidRDefault="00961766" w:rsidP="00095FF4">
            <w:pPr>
              <w:jc w:val="both"/>
              <w:rPr>
                <w:b/>
              </w:rPr>
            </w:pPr>
          </w:p>
        </w:tc>
        <w:tc>
          <w:tcPr>
            <w:tcW w:w="1499" w:type="dxa"/>
          </w:tcPr>
          <w:p w:rsidR="00961766" w:rsidRDefault="00523AC1" w:rsidP="00417D2F">
            <w:pPr>
              <w:jc w:val="both"/>
              <w:rPr>
                <w:b/>
              </w:rPr>
            </w:pPr>
            <w:r>
              <w:rPr>
                <w:b/>
              </w:rPr>
              <w:t>5</w:t>
            </w:r>
          </w:p>
        </w:tc>
      </w:tr>
      <w:tr w:rsidR="00961766" w:rsidTr="00C34F83">
        <w:tc>
          <w:tcPr>
            <w:tcW w:w="2518" w:type="dxa"/>
          </w:tcPr>
          <w:p w:rsidR="00961766" w:rsidRDefault="00961766" w:rsidP="0052338D">
            <w:pPr>
              <w:jc w:val="both"/>
              <w:rPr>
                <w:b/>
              </w:rPr>
            </w:pPr>
            <w:r>
              <w:rPr>
                <w:b/>
              </w:rPr>
              <w:t>Контрольная работа</w:t>
            </w:r>
          </w:p>
        </w:tc>
        <w:tc>
          <w:tcPr>
            <w:tcW w:w="10769" w:type="dxa"/>
          </w:tcPr>
          <w:p w:rsidR="00961766" w:rsidRDefault="00961766" w:rsidP="00095FF4">
            <w:pPr>
              <w:jc w:val="both"/>
              <w:rPr>
                <w:b/>
              </w:rPr>
            </w:pPr>
          </w:p>
        </w:tc>
        <w:tc>
          <w:tcPr>
            <w:tcW w:w="1499" w:type="dxa"/>
          </w:tcPr>
          <w:p w:rsidR="00961766" w:rsidRDefault="00961766" w:rsidP="00417D2F">
            <w:pPr>
              <w:jc w:val="both"/>
              <w:rPr>
                <w:b/>
              </w:rPr>
            </w:pPr>
            <w:r>
              <w:rPr>
                <w:b/>
              </w:rPr>
              <w:t>3</w:t>
            </w:r>
          </w:p>
        </w:tc>
      </w:tr>
    </w:tbl>
    <w:p w:rsidR="00677281" w:rsidRDefault="00677281" w:rsidP="00AE2734">
      <w:pPr>
        <w:rPr>
          <w:b/>
        </w:rPr>
      </w:pPr>
    </w:p>
    <w:p w:rsidR="00513FE5" w:rsidRDefault="00513FE5" w:rsidP="00AE2734">
      <w:pPr>
        <w:rPr>
          <w:b/>
        </w:rPr>
      </w:pPr>
    </w:p>
    <w:p w:rsidR="00417D2F" w:rsidRDefault="00677281" w:rsidP="00AE2734">
      <w:pPr>
        <w:rPr>
          <w:b/>
        </w:rPr>
      </w:pPr>
      <w:r>
        <w:rPr>
          <w:b/>
        </w:rPr>
        <w:lastRenderedPageBreak/>
        <w:t xml:space="preserve"> </w:t>
      </w:r>
      <w:r w:rsidR="00762911">
        <w:rPr>
          <w:b/>
        </w:rPr>
        <w:t>Календарно</w:t>
      </w:r>
      <w:r w:rsidR="00417D2F">
        <w:rPr>
          <w:b/>
        </w:rPr>
        <w:t>-тематическое планирование</w:t>
      </w:r>
    </w:p>
    <w:p w:rsidR="00AE2734" w:rsidRPr="00275F46" w:rsidRDefault="00AE2734" w:rsidP="00AE2734">
      <w:pPr>
        <w:jc w:val="center"/>
      </w:pPr>
      <w:r w:rsidRPr="00275F46">
        <w:t xml:space="preserve">Литература. 7 </w:t>
      </w:r>
      <w:proofErr w:type="spellStart"/>
      <w:r w:rsidRPr="00275F46">
        <w:t>кл</w:t>
      </w:r>
      <w:proofErr w:type="spellEnd"/>
      <w:r w:rsidRPr="00275F46">
        <w:t>. Учебник-хрестоматия для образовательных учреждений. В 2 ч. / Авт.-сост. В. Я. Коровина, В. П. Журавлев, В. И. Коровин – М.: Просвещение, 2016</w:t>
      </w:r>
    </w:p>
    <w:p w:rsidR="00417D2F" w:rsidRDefault="00417D2F" w:rsidP="00AE2734">
      <w:pPr>
        <w:rPr>
          <w:b/>
        </w:rPr>
      </w:pPr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3970"/>
        <w:gridCol w:w="1276"/>
        <w:gridCol w:w="5670"/>
        <w:gridCol w:w="1843"/>
        <w:gridCol w:w="1559"/>
      </w:tblGrid>
      <w:tr w:rsidR="00A573AE" w:rsidTr="00A573AE">
        <w:trPr>
          <w:trHeight w:val="782"/>
        </w:trPr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b/>
                <w:i/>
                <w:lang w:eastAsia="en-US"/>
              </w:rPr>
            </w:pPr>
            <w:r>
              <w:rPr>
                <w:b/>
                <w:i/>
                <w:lang w:eastAsia="en-US"/>
              </w:rPr>
              <w:t>№</w:t>
            </w:r>
          </w:p>
        </w:tc>
        <w:tc>
          <w:tcPr>
            <w:tcW w:w="39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b/>
                <w:i/>
                <w:lang w:eastAsia="en-US"/>
              </w:rPr>
            </w:pPr>
            <w:r>
              <w:rPr>
                <w:b/>
                <w:i/>
                <w:lang w:eastAsia="en-US"/>
              </w:rPr>
              <w:t>Тема урока</w:t>
            </w:r>
          </w:p>
          <w:p w:rsidR="00A573AE" w:rsidRDefault="00A573AE">
            <w:pPr>
              <w:pStyle w:val="1"/>
              <w:spacing w:line="276" w:lineRule="auto"/>
              <w:rPr>
                <w:rFonts w:ascii="Times New Roman" w:hAnsi="Times New Roman"/>
                <w:i/>
                <w:sz w:val="24"/>
                <w:szCs w:val="24"/>
                <w:lang w:eastAsia="en-US"/>
              </w:rPr>
            </w:pPr>
          </w:p>
          <w:p w:rsidR="00A573AE" w:rsidRDefault="00A573AE">
            <w:pPr>
              <w:spacing w:line="276" w:lineRule="auto"/>
              <w:rPr>
                <w:b/>
                <w:i/>
                <w:lang w:eastAsia="en-US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b/>
                <w:i/>
                <w:lang w:eastAsia="en-US"/>
              </w:rPr>
            </w:pPr>
            <w:r>
              <w:rPr>
                <w:b/>
                <w:i/>
                <w:lang w:eastAsia="en-US"/>
              </w:rPr>
              <w:t>Кол-во часов</w:t>
            </w:r>
          </w:p>
        </w:tc>
        <w:tc>
          <w:tcPr>
            <w:tcW w:w="56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b/>
                <w:i/>
                <w:lang w:eastAsia="en-US"/>
              </w:rPr>
            </w:pPr>
            <w:r>
              <w:rPr>
                <w:b/>
                <w:i/>
                <w:lang w:eastAsia="en-US"/>
              </w:rPr>
              <w:t>Характеристика деятельности учащихся или виды учебной деятельности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b/>
                <w:i/>
                <w:lang w:eastAsia="en-US"/>
              </w:rPr>
            </w:pPr>
            <w:r>
              <w:rPr>
                <w:b/>
                <w:i/>
                <w:lang w:eastAsia="en-US"/>
              </w:rPr>
              <w:t>Дата проведения</w:t>
            </w:r>
          </w:p>
        </w:tc>
      </w:tr>
      <w:tr w:rsidR="00A573AE" w:rsidTr="00A573AE">
        <w:trPr>
          <w:trHeight w:val="587"/>
        </w:trPr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73AE" w:rsidRDefault="00A573AE">
            <w:pPr>
              <w:rPr>
                <w:b/>
                <w:i/>
                <w:lang w:eastAsia="en-US"/>
              </w:rPr>
            </w:pPr>
          </w:p>
        </w:tc>
        <w:tc>
          <w:tcPr>
            <w:tcW w:w="39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73AE" w:rsidRDefault="00A573AE">
            <w:pPr>
              <w:rPr>
                <w:b/>
                <w:i/>
                <w:lang w:eastAsia="en-US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73AE" w:rsidRDefault="00A573AE">
            <w:pPr>
              <w:rPr>
                <w:b/>
                <w:i/>
                <w:lang w:eastAsia="en-US"/>
              </w:rPr>
            </w:pP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73AE" w:rsidRDefault="00A573AE">
            <w:pPr>
              <w:rPr>
                <w:b/>
                <w:i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План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Факт</w:t>
            </w: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Изображение человека как важнейшая идейно-нравственная проблема литературы</w:t>
            </w: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5F46" w:rsidRPr="00275F46" w:rsidRDefault="00A573AE" w:rsidP="00275F46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Знакомство с учебником, беседа</w:t>
            </w:r>
            <w:r w:rsidR="00275F46">
              <w:rPr>
                <w:lang w:eastAsia="en-US"/>
              </w:rPr>
              <w:t>,</w:t>
            </w:r>
            <w:r w:rsidR="00275F46" w:rsidRPr="00275F46">
              <w:rPr>
                <w:lang w:eastAsia="en-US"/>
              </w:rPr>
              <w:t xml:space="preserve"> выразительно читают и обсуждают статью учебника «Читайте не торопясь…», работают с теоретическим литературоведческим материалом (основные понятия: идея, проблема, герой). Эмоциональный отклик и выражение личного отношения к прочитанному. Устные ответы на вопросы (с использованием цитирования). Участие в коллективном диалоге. </w:t>
            </w:r>
          </w:p>
          <w:p w:rsidR="00A573AE" w:rsidRDefault="00275F46" w:rsidP="00275F46">
            <w:pPr>
              <w:spacing w:line="276" w:lineRule="auto"/>
              <w:jc w:val="center"/>
              <w:rPr>
                <w:lang w:eastAsia="en-US"/>
              </w:rPr>
            </w:pPr>
            <w:r w:rsidRPr="00275F46">
              <w:rPr>
                <w:lang w:eastAsia="en-US"/>
              </w:rPr>
              <w:t>Самостоятельная работа: письменный ответ «Какие советы читателю дают авторы статьи» Подготовка устного сообщения «Книги и чтение в моей жизни» или подготовка заметки для школьной электронной газеты «Как я выбираю книги для чтения</w:t>
            </w:r>
            <w:r>
              <w:rPr>
                <w:lang w:eastAsia="en-US"/>
              </w:rPr>
              <w:t>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9A25BA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  <w:r w:rsidR="00A573AE">
              <w:rPr>
                <w:lang w:eastAsia="en-US"/>
              </w:rPr>
              <w:t>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 w:rsidP="00ED7C01">
            <w:pPr>
              <w:pStyle w:val="1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Устное народное творчество. Предания. </w:t>
            </w:r>
            <w:r w:rsidRPr="00ED7C01">
              <w:rPr>
                <w:rFonts w:ascii="Times New Roman" w:hAnsi="Times New Roman"/>
                <w:b w:val="0"/>
                <w:sz w:val="24"/>
                <w:szCs w:val="24"/>
                <w:lang w:eastAsia="en-US"/>
              </w:rPr>
              <w:t>«Воцарение Ивана Грозного», «Сороки-ведьмы».</w:t>
            </w:r>
            <w:r w:rsidR="00B763A0">
              <w:rPr>
                <w:lang w:eastAsia="en-US"/>
              </w:rPr>
              <w:t xml:space="preserve"> </w:t>
            </w:r>
            <w:r w:rsidR="00B763A0" w:rsidRPr="00B763A0">
              <w:rPr>
                <w:rFonts w:ascii="Times New Roman" w:hAnsi="Times New Roman"/>
                <w:b w:val="0"/>
                <w:sz w:val="24"/>
                <w:szCs w:val="24"/>
                <w:lang w:eastAsia="en-US"/>
              </w:rPr>
              <w:t>«Пётр и плотник</w:t>
            </w:r>
            <w:proofErr w:type="gramStart"/>
            <w:r w:rsidR="00B763A0" w:rsidRPr="00B763A0">
              <w:rPr>
                <w:rFonts w:ascii="Times New Roman" w:hAnsi="Times New Roman"/>
                <w:b w:val="0"/>
                <w:sz w:val="24"/>
                <w:szCs w:val="24"/>
                <w:lang w:eastAsia="en-US"/>
              </w:rPr>
              <w:t>»</w:t>
            </w:r>
            <w:r w:rsidR="00B763A0">
              <w:rPr>
                <w:rFonts w:ascii="Times New Roman" w:hAnsi="Times New Roman"/>
                <w:b w:val="0"/>
                <w:sz w:val="24"/>
                <w:szCs w:val="24"/>
                <w:lang w:eastAsia="en-US"/>
              </w:rPr>
              <w:t xml:space="preserve"> </w:t>
            </w:r>
            <w:r w:rsidR="00B763A0" w:rsidRPr="00B763A0">
              <w:rPr>
                <w:rFonts w:ascii="Times New Roman" w:hAnsi="Times New Roman"/>
                <w:b w:val="0"/>
                <w:sz w:val="24"/>
                <w:szCs w:val="24"/>
                <w:lang w:eastAsia="en-US"/>
              </w:rPr>
              <w:t>.Анекдот</w:t>
            </w:r>
            <w:proofErr w:type="gramEnd"/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Pr="00ED7C01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Знакомство с преданиями, ответы на вопросы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9A25BA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  <w:r w:rsidR="00A573AE">
              <w:rPr>
                <w:lang w:eastAsia="en-US"/>
              </w:rPr>
              <w:t>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 w:rsidP="008D31B4">
            <w:pPr>
              <w:spacing w:line="276" w:lineRule="auto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9DC" w:rsidRPr="00F409DC" w:rsidRDefault="00F409DC" w:rsidP="00F409DC">
            <w:pPr>
              <w:jc w:val="both"/>
            </w:pPr>
            <w:r>
              <w:rPr>
                <w:lang w:eastAsia="en-US"/>
              </w:rPr>
              <w:t xml:space="preserve"> </w:t>
            </w:r>
            <w:r w:rsidRPr="00F409DC">
              <w:t xml:space="preserve"> Карело-финский эпос «Калевала». Зарубежный фольклор «Песнь о Роланде»</w:t>
            </w: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 w:rsidP="00016DD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Осо</w:t>
            </w:r>
            <w:r w:rsidR="00F409DC">
              <w:rPr>
                <w:lang w:eastAsia="en-US"/>
              </w:rPr>
              <w:t>бенности карело-финского эпоса</w:t>
            </w:r>
            <w:r>
              <w:rPr>
                <w:lang w:eastAsia="en-US"/>
              </w:rPr>
              <w:t xml:space="preserve"> </w:t>
            </w:r>
            <w:r w:rsidR="00016DDD">
              <w:rPr>
                <w:lang w:eastAsia="en-US"/>
              </w:rPr>
              <w:t>,</w:t>
            </w:r>
            <w:r w:rsidR="00F409DC">
              <w:rPr>
                <w:lang w:eastAsia="en-US"/>
              </w:rPr>
              <w:t xml:space="preserve"> « Песни …» </w:t>
            </w:r>
            <w:r w:rsidR="00016DDD" w:rsidRPr="00275F46">
              <w:rPr>
                <w:lang w:eastAsia="en-US"/>
              </w:rPr>
              <w:t xml:space="preserve">проблемный вопрос с последующей </w:t>
            </w:r>
            <w:r w:rsidR="00016DDD" w:rsidRPr="00275F46">
              <w:rPr>
                <w:lang w:eastAsia="en-US"/>
              </w:rPr>
              <w:lastRenderedPageBreak/>
              <w:t xml:space="preserve">взаимопроверкой при консультационной помощи учителя, выразительное чтение с последующим устным его рецензированием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9A25BA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07</w:t>
            </w:r>
            <w:r w:rsidR="00A573AE">
              <w:rPr>
                <w:lang w:eastAsia="en-US"/>
              </w:rPr>
              <w:t>.09.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4</w:t>
            </w:r>
            <w:r w:rsidR="009A25BA">
              <w:rPr>
                <w:lang w:eastAsia="en-US"/>
              </w:rPr>
              <w:t>-5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Pr="00ED7C01" w:rsidRDefault="00A573AE" w:rsidP="00DC523F">
            <w:pPr>
              <w:pStyle w:val="1"/>
              <w:spacing w:line="276" w:lineRule="auto"/>
              <w:rPr>
                <w:rFonts w:ascii="Times New Roman" w:hAnsi="Times New Roman"/>
                <w:b w:val="0"/>
                <w:sz w:val="24"/>
                <w:szCs w:val="24"/>
                <w:lang w:eastAsia="en-US"/>
              </w:rPr>
            </w:pPr>
            <w:r w:rsidRPr="00ED7C01">
              <w:rPr>
                <w:rFonts w:ascii="Times New Roman" w:hAnsi="Times New Roman"/>
                <w:b w:val="0"/>
                <w:sz w:val="24"/>
                <w:szCs w:val="24"/>
                <w:lang w:eastAsia="en-US"/>
              </w:rPr>
              <w:t>Былины, их жанровые особенности.  «</w:t>
            </w:r>
            <w:proofErr w:type="spellStart"/>
            <w:r w:rsidRPr="00ED7C01">
              <w:rPr>
                <w:rFonts w:ascii="Times New Roman" w:hAnsi="Times New Roman"/>
                <w:b w:val="0"/>
                <w:sz w:val="24"/>
                <w:szCs w:val="24"/>
                <w:lang w:eastAsia="en-US"/>
              </w:rPr>
              <w:t>Вольга</w:t>
            </w:r>
            <w:proofErr w:type="spellEnd"/>
            <w:r w:rsidRPr="00ED7C01">
              <w:rPr>
                <w:rFonts w:ascii="Times New Roman" w:hAnsi="Times New Roman"/>
                <w:b w:val="0"/>
                <w:sz w:val="24"/>
                <w:szCs w:val="24"/>
                <w:lang w:eastAsia="en-US"/>
              </w:rPr>
              <w:t xml:space="preserve"> и Микула </w:t>
            </w:r>
            <w:proofErr w:type="spellStart"/>
            <w:r w:rsidRPr="00ED7C01">
              <w:rPr>
                <w:rFonts w:ascii="Times New Roman" w:hAnsi="Times New Roman"/>
                <w:b w:val="0"/>
                <w:sz w:val="24"/>
                <w:szCs w:val="24"/>
                <w:lang w:eastAsia="en-US"/>
              </w:rPr>
              <w:t>Селянинович</w:t>
            </w:r>
            <w:proofErr w:type="spellEnd"/>
            <w:r w:rsidRPr="00ED7C01">
              <w:rPr>
                <w:rFonts w:ascii="Times New Roman" w:hAnsi="Times New Roman"/>
                <w:sz w:val="24"/>
                <w:szCs w:val="24"/>
                <w:lang w:eastAsia="en-US"/>
              </w:rPr>
              <w:t>».</w:t>
            </w:r>
          </w:p>
          <w:p w:rsidR="00A573AE" w:rsidRDefault="00A573AE">
            <w:pPr>
              <w:pStyle w:val="1"/>
              <w:spacing w:line="276" w:lineRule="auto"/>
              <w:rPr>
                <w:rFonts w:ascii="Times New Roman" w:hAnsi="Times New Roman"/>
                <w:b w:val="0"/>
                <w:sz w:val="24"/>
                <w:szCs w:val="24"/>
                <w:lang w:eastAsia="en-US"/>
              </w:rPr>
            </w:pPr>
          </w:p>
          <w:p w:rsidR="00A573AE" w:rsidRPr="00DC523F" w:rsidRDefault="00A573AE" w:rsidP="00DC523F">
            <w:pPr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9A25B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DE7" w:rsidRDefault="00A573AE" w:rsidP="00E56DE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Комментированное чтени</w:t>
            </w:r>
            <w:r w:rsidR="00E56DE7">
              <w:rPr>
                <w:lang w:eastAsia="en-US"/>
              </w:rPr>
              <w:t xml:space="preserve">е, составление таблицы, </w:t>
            </w:r>
          </w:p>
          <w:p w:rsidR="00A573AE" w:rsidRDefault="00E56DE7" w:rsidP="00E56DE7">
            <w:pPr>
              <w:spacing w:line="276" w:lineRule="auto"/>
              <w:jc w:val="center"/>
              <w:rPr>
                <w:lang w:eastAsia="en-US"/>
              </w:rPr>
            </w:pPr>
            <w:r w:rsidRPr="00275F46">
              <w:rPr>
                <w:lang w:eastAsia="en-US"/>
              </w:rPr>
              <w:t>изучают статью учебника, работают с теоретическим материалом по теме «Былины» «Выразительное чтение или исполнение былины. Поиск незнакомых слов и определение их значения, устное рецензирование выразительного чтения одноклассников, исполнение актерами былины. Устные ответы (с использованием цитирования). Участие в коллективном диалоге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9A25BA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  <w:r w:rsidR="00A573AE">
              <w:rPr>
                <w:lang w:eastAsia="en-US"/>
              </w:rPr>
              <w:t>.09.</w:t>
            </w:r>
          </w:p>
          <w:p w:rsidR="009A25BA" w:rsidRDefault="009A25BA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12.09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9A25B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Pr="00ED7C01" w:rsidRDefault="00A573AE">
            <w:pPr>
              <w:spacing w:line="276" w:lineRule="auto"/>
              <w:rPr>
                <w:lang w:eastAsia="en-US"/>
              </w:rPr>
            </w:pPr>
            <w:r w:rsidRPr="00ED7C01">
              <w:rPr>
                <w:lang w:eastAsia="en-US"/>
              </w:rPr>
              <w:t>Былина «Илья Муромец и Соловей Разбойник». Образ Ильи Муромца</w:t>
            </w: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  <w:p w:rsidR="00A573AE" w:rsidRPr="00A573AE" w:rsidRDefault="00A573AE">
            <w:pPr>
              <w:spacing w:line="276" w:lineRule="auto"/>
              <w:rPr>
                <w:b/>
                <w:lang w:eastAsia="en-US"/>
              </w:rPr>
            </w:pPr>
            <w:r w:rsidRPr="00A573AE">
              <w:rPr>
                <w:b/>
                <w:lang w:eastAsia="en-US"/>
              </w:rPr>
              <w:t>Игра по былинам</w:t>
            </w: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Литературная игра «Умники и умницы» по былинам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9A25BA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  <w:r w:rsidR="00A573AE">
              <w:rPr>
                <w:lang w:eastAsia="en-US"/>
              </w:rPr>
              <w:t>.09.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9A25B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«Поучение Владимира Мономаха» (отрывок). Нравственные заветы Древней Руси.</w:t>
            </w: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Запись основных положений лекции учителя, словарная работа, работа с учебником, составление конспекта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9A25BA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17</w:t>
            </w:r>
            <w:r w:rsidR="00A573AE">
              <w:rPr>
                <w:lang w:eastAsia="en-US"/>
              </w:rPr>
              <w:t>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9A25B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«Повесть о Петре и </w:t>
            </w:r>
            <w:proofErr w:type="spellStart"/>
            <w:r>
              <w:rPr>
                <w:lang w:eastAsia="en-US"/>
              </w:rPr>
              <w:t>Февронии</w:t>
            </w:r>
            <w:proofErr w:type="spellEnd"/>
            <w:r>
              <w:rPr>
                <w:lang w:eastAsia="en-US"/>
              </w:rPr>
              <w:t xml:space="preserve"> Муромских» - повесть о вечной любви и дружбе.</w:t>
            </w: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Сообщение подготовленного ученика, Чтение повести, составление таблицы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9A25BA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19</w:t>
            </w:r>
            <w:r w:rsidR="00A573AE">
              <w:rPr>
                <w:lang w:eastAsia="en-US"/>
              </w:rPr>
              <w:t>.09.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9A25B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rPr>
                <w:bCs/>
                <w:lang w:eastAsia="en-US"/>
              </w:rPr>
            </w:pPr>
            <w:r w:rsidRPr="00A573AE">
              <w:rPr>
                <w:b/>
                <w:bCs/>
                <w:lang w:eastAsia="en-US"/>
              </w:rPr>
              <w:t>Контрольная письменная работа</w:t>
            </w:r>
            <w:r w:rsidR="004D7DE6">
              <w:rPr>
                <w:b/>
                <w:bCs/>
                <w:lang w:eastAsia="en-US"/>
              </w:rPr>
              <w:t xml:space="preserve"> №1</w:t>
            </w:r>
            <w:r w:rsidRPr="00A573AE">
              <w:rPr>
                <w:b/>
                <w:bCs/>
                <w:lang w:eastAsia="en-US"/>
              </w:rPr>
              <w:t xml:space="preserve"> по разделам «Устное народное творчество», «Древнерусское </w:t>
            </w:r>
            <w:r w:rsidRPr="00A573AE">
              <w:rPr>
                <w:b/>
                <w:bCs/>
                <w:lang w:eastAsia="en-US"/>
              </w:rPr>
              <w:lastRenderedPageBreak/>
              <w:t>народное творчество</w:t>
            </w:r>
            <w:r>
              <w:rPr>
                <w:bCs/>
                <w:lang w:eastAsia="en-US"/>
              </w:rPr>
              <w:t>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Сочинение на одну из тем</w:t>
            </w:r>
          </w:p>
          <w:p w:rsidR="00A573AE" w:rsidRDefault="00A573AE">
            <w:pPr>
              <w:numPr>
                <w:ilvl w:val="1"/>
                <w:numId w:val="7"/>
              </w:numPr>
              <w:tabs>
                <w:tab w:val="num" w:pos="34"/>
              </w:tabs>
              <w:spacing w:line="276" w:lineRule="auto"/>
              <w:ind w:left="34" w:hanging="1406"/>
              <w:jc w:val="both"/>
              <w:rPr>
                <w:lang w:eastAsia="en-US"/>
              </w:rPr>
            </w:pPr>
            <w:r>
              <w:rPr>
                <w:lang w:eastAsia="en-US"/>
              </w:rPr>
              <w:t>1.Какое воплощение нашла народная мудрость в произведениях УНТ?</w:t>
            </w:r>
          </w:p>
          <w:p w:rsidR="00A573AE" w:rsidRDefault="00A573AE">
            <w:pPr>
              <w:spacing w:line="276" w:lineRule="auto"/>
              <w:ind w:left="34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2.Что воспевает народ в героическом эпосе?</w:t>
            </w:r>
          </w:p>
          <w:p w:rsidR="00A573AE" w:rsidRDefault="00A573AE">
            <w:pPr>
              <w:spacing w:line="276" w:lineRule="auto"/>
              <w:ind w:left="34"/>
              <w:jc w:val="both"/>
              <w:rPr>
                <w:lang w:eastAsia="en-US"/>
              </w:rPr>
            </w:pPr>
            <w:r>
              <w:rPr>
                <w:lang w:eastAsia="en-US"/>
              </w:rPr>
              <w:t>3.Приемлемы ли для современного читателя нравственные идеалы и заветы Древней Руси?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9A25BA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21</w:t>
            </w:r>
            <w:r w:rsidR="00A573AE">
              <w:rPr>
                <w:lang w:eastAsia="en-US"/>
              </w:rPr>
              <w:t>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2D504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10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Из русской литературы </w:t>
            </w:r>
            <w:r>
              <w:rPr>
                <w:b/>
                <w:bCs/>
                <w:lang w:val="en-US" w:eastAsia="en-US"/>
              </w:rPr>
              <w:t>XVIII</w:t>
            </w:r>
            <w:r>
              <w:rPr>
                <w:b/>
                <w:bCs/>
                <w:lang w:eastAsia="en-US"/>
              </w:rPr>
              <w:t xml:space="preserve"> века</w:t>
            </w:r>
          </w:p>
          <w:p w:rsidR="00A573AE" w:rsidRDefault="00A573AE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М.В.Ломоносов</w:t>
            </w:r>
            <w:proofErr w:type="spellEnd"/>
            <w:r>
              <w:rPr>
                <w:lang w:eastAsia="en-US"/>
              </w:rPr>
              <w:t xml:space="preserve">. «Ода на день </w:t>
            </w:r>
            <w:proofErr w:type="gramStart"/>
            <w:r>
              <w:rPr>
                <w:lang w:eastAsia="en-US"/>
              </w:rPr>
              <w:t>восшествия..</w:t>
            </w:r>
            <w:proofErr w:type="gramEnd"/>
            <w:r>
              <w:rPr>
                <w:lang w:eastAsia="en-US"/>
              </w:rPr>
              <w:t>».</w:t>
            </w: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 w:rsidP="00016DD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Работа с учебником, чтение отрывков из пр</w:t>
            </w:r>
            <w:r w:rsidR="00016DDD">
              <w:rPr>
                <w:lang w:eastAsia="en-US"/>
              </w:rPr>
              <w:t xml:space="preserve">оизведений Ломоносова, </w:t>
            </w:r>
            <w:r>
              <w:rPr>
                <w:lang w:eastAsia="en-US"/>
              </w:rPr>
              <w:t xml:space="preserve"> </w:t>
            </w:r>
            <w:r w:rsidR="00016DDD" w:rsidRPr="00275F46">
              <w:rPr>
                <w:lang w:eastAsia="en-US"/>
              </w:rPr>
              <w:t>самостоятельная работа (сообщение о жизни и творчестве поэта), практическая групповая работа (определение жанрово-композиционных особенностей текста при консультативной помощи учителя с последующей взаимопроверкой по алгоритму выполнения задачи), самостоятельное определение функции образных средств по памятке выполнения задания с последующей самопроверкой. Коллективное  проектирование выполнения дифференцированного домашнего задания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2D5046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24</w:t>
            </w:r>
            <w:r w:rsidR="00A573AE">
              <w:rPr>
                <w:lang w:eastAsia="en-US"/>
              </w:rPr>
              <w:t>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2D504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Г. Р. Державин – поэт и гражданин. Своеобразие поэзии Державина. </w:t>
            </w:r>
          </w:p>
          <w:p w:rsidR="00A573AE" w:rsidRDefault="00A573AE">
            <w:pPr>
              <w:spacing w:line="276" w:lineRule="auto"/>
              <w:rPr>
                <w:b/>
                <w:bCs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 w:rsidP="00A772D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Работа по учебнику, аналитическая работа, запись основных положений сообщения учителя</w:t>
            </w:r>
            <w:r w:rsidR="00A772D3" w:rsidRPr="00275F46">
              <w:rPr>
                <w:lang w:eastAsia="en-US"/>
              </w:rPr>
              <w:t xml:space="preserve"> комплексное повторение по итогам выполнения домашнего задания. Выразительное чтение стихотворения с последующим письменным рецензированием по алгоритму выполнения задачи при консультативной помощи учителя с последующей взаимопроверкой, групповая работа по тексту стихотворения (</w:t>
            </w:r>
            <w:r w:rsidR="00A772D3">
              <w:rPr>
                <w:lang w:eastAsia="en-US"/>
              </w:rPr>
              <w:t>выразительные средства языка).</w:t>
            </w:r>
            <w:r w:rsidR="00A772D3" w:rsidRPr="00275F46">
              <w:rPr>
                <w:lang w:eastAsia="en-US"/>
              </w:rPr>
              <w:t xml:space="preserve"> Комментирование выставленных оценок.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2D5046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26.09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 w:rsidP="008D31B4">
            <w:pPr>
              <w:spacing w:line="276" w:lineRule="auto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2D504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823A56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Вн.чт.</w:t>
            </w:r>
            <w:r w:rsidR="00961766">
              <w:rPr>
                <w:lang w:eastAsia="en-US"/>
              </w:rPr>
              <w:t>№1</w:t>
            </w:r>
            <w:r w:rsidR="00A573AE">
              <w:rPr>
                <w:lang w:eastAsia="en-US"/>
              </w:rPr>
              <w:t>В. А. Жуковский. «Лесной царь».</w:t>
            </w: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Знакомство с биографией поэта, словарная работа, аналитическая беседа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2D5046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28.09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2D504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13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А. С. Пушкин. Краткий рассказ о писателе.</w:t>
            </w:r>
            <w:r w:rsidR="005E1DD0">
              <w:t xml:space="preserve"> Стихотворение «</w:t>
            </w:r>
            <w:proofErr w:type="spellStart"/>
            <w:r w:rsidR="005E1DD0">
              <w:t>Арион</w:t>
            </w:r>
            <w:proofErr w:type="spellEnd"/>
            <w:r w:rsidR="005E1DD0">
              <w:t xml:space="preserve">» </w:t>
            </w:r>
            <w:r>
              <w:rPr>
                <w:lang w:eastAsia="en-US"/>
              </w:rPr>
              <w:t xml:space="preserve"> «Полтава».  («Полтавский бой»). Образ Петра Первого.</w:t>
            </w: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Сообщение ученика, комментированное чтение, анализ отрывка, определение жанра произведения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2D5046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  <w:r w:rsidR="00A573AE">
              <w:rPr>
                <w:lang w:eastAsia="en-US"/>
              </w:rPr>
              <w:t>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 w:rsidP="008D31B4">
            <w:pPr>
              <w:spacing w:line="276" w:lineRule="auto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2D504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«Медный всадник».  (Вступление «На берегу пустынных волн…»)</w:t>
            </w: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Анализ текста, конкурс выразительного чтения, работа со словарём, определение жанра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2D5046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  <w:r w:rsidR="00A573AE">
              <w:rPr>
                <w:lang w:eastAsia="en-US"/>
              </w:rPr>
              <w:t>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 w:rsidP="008D31B4">
            <w:pPr>
              <w:spacing w:line="276" w:lineRule="auto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2D504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1B3" w:rsidRDefault="00A573A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«Песнь о вещем Олеге</w:t>
            </w:r>
            <w:proofErr w:type="gramStart"/>
            <w:r>
              <w:rPr>
                <w:lang w:eastAsia="en-US"/>
              </w:rPr>
              <w:t>»</w:t>
            </w:r>
            <w:r w:rsidR="00B651B3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.Особенности</w:t>
            </w:r>
            <w:proofErr w:type="gramEnd"/>
            <w:r>
              <w:rPr>
                <w:lang w:eastAsia="en-US"/>
              </w:rPr>
              <w:t xml:space="preserve"> жанра песни.</w:t>
            </w:r>
          </w:p>
          <w:p w:rsidR="00A573AE" w:rsidRDefault="00B651B3">
            <w:pPr>
              <w:spacing w:line="276" w:lineRule="auto"/>
              <w:rPr>
                <w:lang w:eastAsia="en-US"/>
              </w:rPr>
            </w:pPr>
            <w:r w:rsidRPr="00275F46">
              <w:rPr>
                <w:lang w:eastAsia="en-US"/>
              </w:rPr>
              <w:t xml:space="preserve"> Проза А.С. Пуш</w:t>
            </w:r>
            <w:r w:rsidR="00DD44AA">
              <w:rPr>
                <w:lang w:eastAsia="en-US"/>
              </w:rPr>
              <w:t xml:space="preserve">кина. </w:t>
            </w: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Работа с учебником, комментированное чтение, словарная работа, аналитическая беседа, творческая работа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2D5046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  <w:r w:rsidR="00A573AE">
              <w:rPr>
                <w:lang w:eastAsia="en-US"/>
              </w:rPr>
              <w:t>.10.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 w:rsidP="008D31B4">
            <w:pPr>
              <w:spacing w:line="276" w:lineRule="auto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2D504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«Борис Годунов» (сцена в Чудовом монастыре). Особенности драматического произведения.</w:t>
            </w: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Работа с учебником, словарная работа, аналитическая беседа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2D5046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  <w:r w:rsidR="00A573AE">
              <w:rPr>
                <w:lang w:eastAsia="en-US"/>
              </w:rPr>
              <w:t>.10.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 w:rsidP="008D31B4">
            <w:pPr>
              <w:spacing w:line="276" w:lineRule="auto"/>
              <w:rPr>
                <w:lang w:eastAsia="en-US"/>
              </w:rPr>
            </w:pPr>
          </w:p>
        </w:tc>
      </w:tr>
      <w:tr w:rsidR="00B651B3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1B3" w:rsidRDefault="002D504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17-18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1B3" w:rsidRDefault="00B651B3">
            <w:pPr>
              <w:spacing w:line="276" w:lineRule="auto"/>
              <w:rPr>
                <w:lang w:eastAsia="en-US"/>
              </w:rPr>
            </w:pPr>
            <w:r w:rsidRPr="00275F46">
              <w:rPr>
                <w:lang w:eastAsia="en-US"/>
              </w:rPr>
              <w:t>Проза А.С. Пушкина. «Станционный смотритель» - повесть о «маленьком человеке». Художественное совершенство и человечность повести А.С. Пушкина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1B3" w:rsidRDefault="002D504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1B3" w:rsidRDefault="00A82B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color w:val="000000"/>
                <w:shd w:val="clear" w:color="auto" w:fill="FFFFFF"/>
              </w:rPr>
              <w:t>С</w:t>
            </w:r>
            <w:r w:rsidRPr="00275F46">
              <w:rPr>
                <w:color w:val="000000"/>
                <w:shd w:val="clear" w:color="auto" w:fill="FFFFFF"/>
              </w:rPr>
              <w:t>амостоятельная работа с лите</w:t>
            </w:r>
            <w:r w:rsidRPr="00275F46">
              <w:rPr>
                <w:color w:val="000000"/>
                <w:shd w:val="clear" w:color="auto" w:fill="FFFFFF"/>
              </w:rPr>
              <w:softHyphen/>
              <w:t>ратуроведческим портфолио (анализ эпизода повести при консультатив</w:t>
            </w:r>
            <w:r w:rsidRPr="00275F46">
              <w:rPr>
                <w:color w:val="000000"/>
                <w:shd w:val="clear" w:color="auto" w:fill="FFFFFF"/>
              </w:rPr>
              <w:softHyphen/>
              <w:t>ной помощи учителя), работа в парах сильный — слабый по алгоритму выполнения задачи (характеристика героев повести), конкурс пересказа эпизода по теме урока, выразитель</w:t>
            </w:r>
            <w:r w:rsidRPr="00275F46">
              <w:rPr>
                <w:color w:val="000000"/>
                <w:shd w:val="clear" w:color="auto" w:fill="FFFFFF"/>
              </w:rPr>
              <w:softHyphen/>
              <w:t>ное чтение и его рецензирование при консультативной помощи учителя с последующей самопроверкой, кол</w:t>
            </w:r>
            <w:r w:rsidRPr="00275F46">
              <w:rPr>
                <w:color w:val="000000"/>
                <w:shd w:val="clear" w:color="auto" w:fill="FFFFFF"/>
              </w:rPr>
              <w:softHyphen/>
              <w:t>лективное проектирование способов выполнения дифференцированного домашнего задания, комментирова</w:t>
            </w:r>
            <w:r w:rsidRPr="00275F46">
              <w:rPr>
                <w:color w:val="000000"/>
                <w:shd w:val="clear" w:color="auto" w:fill="FFFFFF"/>
              </w:rPr>
              <w:softHyphen/>
              <w:t>ние выставленных оценок.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1B3" w:rsidRDefault="002D5046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  <w:r w:rsidR="00B651B3">
              <w:rPr>
                <w:lang w:eastAsia="en-US"/>
              </w:rPr>
              <w:t>.10</w:t>
            </w:r>
          </w:p>
          <w:p w:rsidR="002D5046" w:rsidRDefault="002D5046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12.10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1B3" w:rsidRDefault="00B651B3" w:rsidP="008D31B4">
            <w:pPr>
              <w:spacing w:line="276" w:lineRule="auto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2D504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19-20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6F6EC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М. Ю. Лермонтов Краткий рассказ о писателе. «Песня про царя Ивана Васильевича, молодого опричника и удалого купца </w:t>
            </w:r>
            <w:proofErr w:type="gramStart"/>
            <w:r>
              <w:rPr>
                <w:lang w:eastAsia="en-US"/>
              </w:rPr>
              <w:t xml:space="preserve">Калашникова  </w:t>
            </w:r>
            <w:r w:rsidR="00A573AE">
              <w:rPr>
                <w:lang w:eastAsia="en-US"/>
              </w:rPr>
              <w:t>Иван</w:t>
            </w:r>
            <w:proofErr w:type="gramEnd"/>
            <w:r w:rsidR="00A573AE">
              <w:rPr>
                <w:lang w:eastAsia="en-US"/>
              </w:rPr>
              <w:t xml:space="preserve"> Грозный в «Песне…». Жизнь Москвы.</w:t>
            </w: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2D504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66F4" w:rsidRDefault="00A573AE" w:rsidP="00F266F4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lang w:eastAsia="en-US"/>
              </w:rPr>
              <w:t>Анализ произведения, работа со словом, литературоведческий анализ</w:t>
            </w:r>
            <w:r w:rsidR="00F266F4" w:rsidRPr="00275F46">
              <w:rPr>
                <w:lang w:eastAsia="en-US"/>
              </w:rPr>
              <w:t xml:space="preserve"> устный монологический ответ на проблемный вопрос с последующей взаимопроверкой при консультационной помощи учителя, </w:t>
            </w:r>
            <w:r w:rsidR="00F266F4" w:rsidRPr="00275F46">
              <w:rPr>
                <w:color w:val="000000"/>
              </w:rPr>
              <w:t xml:space="preserve">практическая </w:t>
            </w:r>
          </w:p>
          <w:p w:rsidR="00A573AE" w:rsidRDefault="00F266F4" w:rsidP="00F266F4">
            <w:pPr>
              <w:spacing w:line="276" w:lineRule="auto"/>
              <w:jc w:val="center"/>
              <w:rPr>
                <w:lang w:eastAsia="en-US"/>
              </w:rPr>
            </w:pPr>
            <w:r w:rsidRPr="00275F46">
              <w:rPr>
                <w:color w:val="000000"/>
              </w:rPr>
              <w:t xml:space="preserve"> работа в парах сильный - слабый (подбор цитатных примеро</w:t>
            </w:r>
            <w:r>
              <w:rPr>
                <w:color w:val="000000"/>
              </w:rPr>
              <w:t>в для ар</w:t>
            </w:r>
            <w:r>
              <w:rPr>
                <w:color w:val="000000"/>
              </w:rPr>
              <w:softHyphen/>
              <w:t>гументации в рассуждении)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046" w:rsidRDefault="002D5046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15.10</w:t>
            </w:r>
          </w:p>
          <w:p w:rsidR="00A573AE" w:rsidRDefault="002D5046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17.10</w:t>
            </w:r>
            <w:r w:rsidR="00A573AE">
              <w:rPr>
                <w:lang w:eastAsia="en-US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2D504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Pr="00A573AE" w:rsidRDefault="00823A56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 </w:t>
            </w:r>
            <w:r w:rsidR="00A573AE" w:rsidRPr="00A573AE">
              <w:rPr>
                <w:b/>
                <w:lang w:eastAsia="en-US"/>
              </w:rPr>
              <w:t>Урок-игра по «Песне про царя Ивана Васильевича…».</w:t>
            </w: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Участие в игре по «Песне…»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2D5046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19.10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2D504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Стихотворения М. Ю. Лермонтова «Молитва», «Ангел», «Когда волнуется желтеющая нива…».</w:t>
            </w: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Комментированное чтение, сопоставительный анализ стихотворений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2D5046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22.10</w:t>
            </w:r>
            <w:r w:rsidR="00A573AE">
              <w:rPr>
                <w:lang w:eastAsia="en-US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F2286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23-24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Н. В. Гоголь. Краткий рассказ о писателе. «Тарас Бульба».</w:t>
            </w: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Отец и сыновья. Характеры главных героев.</w:t>
            </w: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Pr="00AB1AF3" w:rsidRDefault="00A573AE" w:rsidP="00AB1AF3">
            <w:pPr>
              <w:spacing w:line="276" w:lineRule="auto"/>
              <w:jc w:val="center"/>
              <w:rPr>
                <w:color w:val="000000"/>
                <w:shd w:val="clear" w:color="auto" w:fill="FFFFFF"/>
              </w:rPr>
            </w:pPr>
            <w:r>
              <w:rPr>
                <w:lang w:eastAsia="en-US"/>
              </w:rPr>
              <w:t>Выступления подготовленных учащихся, словарная работа</w:t>
            </w:r>
            <w:r w:rsidR="00AB1AF3" w:rsidRPr="00275F46">
              <w:rPr>
                <w:color w:val="000000"/>
                <w:shd w:val="clear" w:color="auto" w:fill="FFFFFF"/>
              </w:rPr>
              <w:t xml:space="preserve"> , выразительное чтение фрагментов повести, его рецензиро</w:t>
            </w:r>
            <w:r w:rsidR="00AB1AF3" w:rsidRPr="00275F46">
              <w:rPr>
                <w:color w:val="000000"/>
                <w:shd w:val="clear" w:color="auto" w:fill="FFFFFF"/>
              </w:rPr>
              <w:softHyphen/>
              <w:t>вание по памятке выполнения зада</w:t>
            </w:r>
            <w:r w:rsidR="00AB1AF3" w:rsidRPr="00275F46">
              <w:rPr>
                <w:color w:val="000000"/>
                <w:shd w:val="clear" w:color="auto" w:fill="FFFFFF"/>
              </w:rPr>
              <w:softHyphen/>
              <w:t>ния при консультативной помощи учителя, работа в парах сильный — слабый (поиск в тексте незнакомых слов и определение их значения с помощью словаря и справочной литературы), лабораторная работа (составление лексических и истори</w:t>
            </w:r>
            <w:r w:rsidR="00AB1AF3" w:rsidRPr="00275F46">
              <w:rPr>
                <w:color w:val="000000"/>
                <w:shd w:val="clear" w:color="auto" w:fill="FFFFFF"/>
              </w:rPr>
              <w:softHyphen/>
              <w:t>ко-культурных комментариев при консультативной помощи учителя с последующей взаимопроверкой), составление плана аргументирован</w:t>
            </w:r>
            <w:r w:rsidR="00AB1AF3" w:rsidRPr="00275F46">
              <w:rPr>
                <w:color w:val="000000"/>
                <w:shd w:val="clear" w:color="auto" w:fill="FFFFFF"/>
              </w:rPr>
              <w:softHyphen/>
              <w:t>ного рассуждения на проблемный вопрос, коллективное проектирова</w:t>
            </w:r>
            <w:r w:rsidR="00AB1AF3" w:rsidRPr="00275F46">
              <w:rPr>
                <w:color w:val="000000"/>
                <w:shd w:val="clear" w:color="auto" w:fill="FFFFFF"/>
              </w:rPr>
              <w:softHyphen/>
              <w:t>ние способов выполнения домаш</w:t>
            </w:r>
            <w:r w:rsidR="00AB1AF3" w:rsidRPr="00275F46">
              <w:rPr>
                <w:color w:val="000000"/>
                <w:shd w:val="clear" w:color="auto" w:fill="FFFFFF"/>
              </w:rPr>
              <w:softHyphen/>
              <w:t>него задания, комментирование выставленных оценок.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0F1A34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24.10</w:t>
            </w:r>
          </w:p>
          <w:p w:rsidR="000F1A34" w:rsidRDefault="000F1A34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26.10</w:t>
            </w:r>
          </w:p>
          <w:p w:rsidR="00A573AE" w:rsidRDefault="00A573AE" w:rsidP="005E4780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 w:rsidP="00B56D90">
            <w:pPr>
              <w:spacing w:line="276" w:lineRule="auto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0F1A3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25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Жизнь Запорожской Сечи. Роль пейзажа в повести.</w:t>
            </w:r>
            <w:r w:rsidR="009C5DB9">
              <w:rPr>
                <w:lang w:eastAsia="en-US"/>
              </w:rPr>
              <w:t xml:space="preserve"> Героизм и самоотверженность Тараса и его товарищей-запорожцев в борьбе за родную землю</w:t>
            </w: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Комментированное чтение, словарная работа, аналитическая беседа</w:t>
            </w:r>
            <w:r w:rsidR="00AB1AF3" w:rsidRPr="00275F46">
              <w:rPr>
                <w:color w:val="000000"/>
                <w:shd w:val="clear" w:color="auto" w:fill="FFFFFF"/>
              </w:rPr>
              <w:t xml:space="preserve"> составление плана аргументирован</w:t>
            </w:r>
            <w:r w:rsidR="00AB1AF3" w:rsidRPr="00275F46">
              <w:rPr>
                <w:color w:val="000000"/>
                <w:shd w:val="clear" w:color="auto" w:fill="FFFFFF"/>
              </w:rPr>
              <w:softHyphen/>
              <w:t>ного рассуждения на проблемный вопрос, коллективное проектирова</w:t>
            </w:r>
            <w:r w:rsidR="00AB1AF3" w:rsidRPr="00275F46">
              <w:rPr>
                <w:color w:val="000000"/>
                <w:shd w:val="clear" w:color="auto" w:fill="FFFFFF"/>
              </w:rPr>
              <w:softHyphen/>
              <w:t>ние способов выполнения домаш</w:t>
            </w:r>
            <w:r w:rsidR="00AB1AF3" w:rsidRPr="00275F46">
              <w:rPr>
                <w:color w:val="000000"/>
                <w:shd w:val="clear" w:color="auto" w:fill="FFFFFF"/>
              </w:rPr>
              <w:softHyphen/>
              <w:t>него задания, комментирование выставленных оценок.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0F1A34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29.10</w:t>
            </w:r>
            <w:r w:rsidR="00A573AE">
              <w:rPr>
                <w:lang w:eastAsia="en-US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0B1EE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DB9" w:rsidRDefault="00A573A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. </w:t>
            </w:r>
            <w:r w:rsidR="009C5DB9">
              <w:rPr>
                <w:lang w:eastAsia="en-US"/>
              </w:rPr>
              <w:t>Подготовка к сочинению по повести «Тарас Бульба»</w:t>
            </w: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.</w:t>
            </w: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B1AF3" w:rsidP="00AB1AF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Составление </w:t>
            </w:r>
            <w:r w:rsidR="00A573AE">
              <w:rPr>
                <w:lang w:eastAsia="en-US"/>
              </w:rPr>
              <w:t xml:space="preserve">характеристики </w:t>
            </w:r>
          </w:p>
          <w:p w:rsidR="00A573AE" w:rsidRDefault="00AB1AF3" w:rsidP="00AB1AF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героев с опорой на </w:t>
            </w:r>
            <w:r w:rsidR="00A573AE">
              <w:rPr>
                <w:lang w:eastAsia="en-US"/>
              </w:rPr>
              <w:t>текст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513FE5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  <w:r w:rsidR="00A573AE">
              <w:rPr>
                <w:lang w:eastAsia="en-US"/>
              </w:rPr>
              <w:t>.11.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0B1EE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9C5DB9">
            <w:pPr>
              <w:spacing w:line="276" w:lineRule="auto"/>
              <w:rPr>
                <w:lang w:eastAsia="en-US"/>
              </w:rPr>
            </w:pPr>
            <w:proofErr w:type="spellStart"/>
            <w:r>
              <w:rPr>
                <w:b/>
                <w:lang w:eastAsia="en-US"/>
              </w:rPr>
              <w:t>Р.р</w:t>
            </w:r>
            <w:proofErr w:type="spellEnd"/>
            <w:r>
              <w:rPr>
                <w:b/>
                <w:lang w:eastAsia="en-US"/>
              </w:rPr>
              <w:t xml:space="preserve">. </w:t>
            </w:r>
            <w:r w:rsidR="00823A56">
              <w:rPr>
                <w:b/>
                <w:lang w:eastAsia="en-US"/>
              </w:rPr>
              <w:t>№1</w:t>
            </w:r>
            <w:r w:rsidRPr="003A3C91">
              <w:rPr>
                <w:b/>
                <w:lang w:eastAsia="en-US"/>
              </w:rPr>
              <w:t>Сочинение по повести Гоголя «Тарас Бульба</w:t>
            </w:r>
            <w:r>
              <w:rPr>
                <w:lang w:eastAsia="en-US"/>
              </w:rPr>
              <w:t>»</w:t>
            </w:r>
          </w:p>
          <w:p w:rsidR="009C5DB9" w:rsidRDefault="009C5DB9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5DB9" w:rsidRDefault="009C5DB9" w:rsidP="009C5DB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Написание сочинение на одну из тем:</w:t>
            </w:r>
          </w:p>
          <w:p w:rsidR="00A573AE" w:rsidRDefault="009C5DB9" w:rsidP="009C5DB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«Смысл противопоставления Остапа и </w:t>
            </w:r>
            <w:proofErr w:type="spellStart"/>
            <w:r>
              <w:rPr>
                <w:lang w:eastAsia="en-US"/>
              </w:rPr>
              <w:t>Андрия</w:t>
            </w:r>
            <w:proofErr w:type="spellEnd"/>
            <w:r>
              <w:rPr>
                <w:lang w:eastAsia="en-US"/>
              </w:rPr>
              <w:t>», «Прославление товарищества и осуждение предательства», «Изображение природы в повести», «Авторская оценка образа Тараса Бульбы», «Тарас Бульба – характер, рожденный временем»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513FE5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  <w:r w:rsidR="00A573AE">
              <w:rPr>
                <w:lang w:eastAsia="en-US"/>
              </w:rPr>
              <w:t>.11.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 w:rsidR="000B1EE0">
              <w:rPr>
                <w:lang w:eastAsia="en-US"/>
              </w:rPr>
              <w:t>8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DB9" w:rsidRDefault="003A3C91" w:rsidP="009C5DB9">
            <w:pPr>
              <w:spacing w:line="276" w:lineRule="auto"/>
              <w:rPr>
                <w:lang w:eastAsia="en-US"/>
              </w:rPr>
            </w:pPr>
            <w:r>
              <w:rPr>
                <w:b/>
                <w:lang w:eastAsia="en-US"/>
              </w:rPr>
              <w:t xml:space="preserve"> </w:t>
            </w:r>
            <w:r w:rsidR="009C5DB9">
              <w:rPr>
                <w:lang w:eastAsia="en-US"/>
              </w:rPr>
              <w:t>И. С. Тургенев. «Бирюк». Знакомство с рассказом.</w:t>
            </w:r>
          </w:p>
          <w:p w:rsidR="00A573AE" w:rsidRDefault="00A573AE" w:rsidP="009C5DB9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DB9" w:rsidRDefault="009C5DB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Заочная экскурсия в Спасское-</w:t>
            </w:r>
            <w:proofErr w:type="spellStart"/>
            <w:r>
              <w:rPr>
                <w:lang w:eastAsia="en-US"/>
              </w:rPr>
              <w:t>Лутовиново</w:t>
            </w:r>
            <w:proofErr w:type="spellEnd"/>
            <w:r>
              <w:rPr>
                <w:lang w:eastAsia="en-US"/>
              </w:rPr>
              <w:t>, аналитическая беседа</w:t>
            </w:r>
            <w:r w:rsidRPr="00275F46">
              <w:rPr>
                <w:color w:val="000000"/>
                <w:shd w:val="clear" w:color="auto" w:fill="FFFFFF"/>
              </w:rPr>
              <w:t xml:space="preserve"> Формирование у учащихся </w:t>
            </w:r>
            <w:proofErr w:type="spellStart"/>
            <w:r w:rsidRPr="00275F46">
              <w:rPr>
                <w:color w:val="000000"/>
                <w:shd w:val="clear" w:color="auto" w:fill="FFFFFF"/>
              </w:rPr>
              <w:t>деятель</w:t>
            </w:r>
            <w:r w:rsidRPr="00275F46">
              <w:rPr>
                <w:color w:val="000000"/>
                <w:shd w:val="clear" w:color="auto" w:fill="FFFFFF"/>
              </w:rPr>
              <w:softHyphen/>
              <w:t>ностных</w:t>
            </w:r>
            <w:proofErr w:type="spellEnd"/>
            <w:r w:rsidRPr="00275F46">
              <w:rPr>
                <w:color w:val="000000"/>
                <w:shd w:val="clear" w:color="auto" w:fill="FFFFFF"/>
              </w:rPr>
              <w:t xml:space="preserve"> способностей и способно</w:t>
            </w:r>
            <w:r w:rsidRPr="00275F46">
              <w:rPr>
                <w:color w:val="000000"/>
                <w:shd w:val="clear" w:color="auto" w:fill="FFFFFF"/>
              </w:rPr>
              <w:softHyphen/>
              <w:t>стей к структурированию и систе</w:t>
            </w:r>
            <w:r w:rsidRPr="00275F46">
              <w:rPr>
                <w:color w:val="000000"/>
                <w:shd w:val="clear" w:color="auto" w:fill="FFFFFF"/>
              </w:rPr>
              <w:softHyphen/>
              <w:t>матизации изучаемого предметного содержания: взаимопроверка домаш</w:t>
            </w:r>
            <w:r w:rsidRPr="00275F46">
              <w:rPr>
                <w:color w:val="000000"/>
                <w:shd w:val="clear" w:color="auto" w:fill="FFFFFF"/>
              </w:rPr>
              <w:softHyphen/>
              <w:t>него задания (комплексное повторе</w:t>
            </w:r>
            <w:r w:rsidRPr="00275F46">
              <w:rPr>
                <w:color w:val="000000"/>
                <w:shd w:val="clear" w:color="auto" w:fill="FFFFFF"/>
              </w:rPr>
              <w:softHyphen/>
              <w:t>ние), самостоятельная работа с лите</w:t>
            </w:r>
            <w:r w:rsidRPr="00275F46">
              <w:rPr>
                <w:color w:val="000000"/>
                <w:shd w:val="clear" w:color="auto" w:fill="FFFFFF"/>
              </w:rPr>
              <w:softHyphen/>
              <w:t>ратуроведческим портфолио (анализ эпизода повести при консультатив</w:t>
            </w:r>
            <w:r w:rsidRPr="00275F46">
              <w:rPr>
                <w:color w:val="000000"/>
                <w:shd w:val="clear" w:color="auto" w:fill="FFFFFF"/>
              </w:rPr>
              <w:softHyphen/>
              <w:t>ной помощи учителя), работа в парах сильный — слабый по алгоритму выполнения задачи (характеристика героев повести), конкурс пересказа эпизода по теме урока, выразитель</w:t>
            </w:r>
            <w:r w:rsidRPr="00275F46">
              <w:rPr>
                <w:color w:val="000000"/>
                <w:shd w:val="clear" w:color="auto" w:fill="FFFFFF"/>
              </w:rPr>
              <w:softHyphen/>
              <w:t xml:space="preserve">ное </w:t>
            </w:r>
            <w:r w:rsidRPr="00275F46">
              <w:rPr>
                <w:color w:val="000000"/>
                <w:shd w:val="clear" w:color="auto" w:fill="FFFFFF"/>
              </w:rPr>
              <w:lastRenderedPageBreak/>
              <w:t>чтение и его рецензирование при консультативной помощи учителя с последующей самопроверкой, кол</w:t>
            </w:r>
            <w:r w:rsidRPr="00275F46">
              <w:rPr>
                <w:color w:val="000000"/>
                <w:shd w:val="clear" w:color="auto" w:fill="FFFFFF"/>
              </w:rPr>
              <w:softHyphen/>
              <w:t>лективное проектирование способов выполнения дифференцированного домашнего задания, комментирова</w:t>
            </w:r>
            <w:r w:rsidRPr="00275F46">
              <w:rPr>
                <w:color w:val="000000"/>
                <w:shd w:val="clear" w:color="auto" w:fill="FFFFFF"/>
              </w:rPr>
              <w:softHyphen/>
              <w:t>ние выставленных оценок</w:t>
            </w:r>
          </w:p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513FE5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12</w:t>
            </w:r>
            <w:r w:rsidR="00A573AE">
              <w:rPr>
                <w:lang w:eastAsia="en-US"/>
              </w:rPr>
              <w:t>.11.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0B1EE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29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BC0" w:rsidRDefault="00767BC0" w:rsidP="00767BC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Нравственные проблемы в рассказе «Бирюк».</w:t>
            </w: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  <w:p w:rsidR="00767BC0" w:rsidRDefault="00767BC0">
            <w:pPr>
              <w:spacing w:line="276" w:lineRule="auto"/>
              <w:rPr>
                <w:lang w:eastAsia="en-US"/>
              </w:rPr>
            </w:pP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DB9" w:rsidRDefault="00767BC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Творческая работа, Беседа, работа с текстом</w:t>
            </w:r>
          </w:p>
          <w:p w:rsidR="00A573AE" w:rsidRDefault="00A82BAE">
            <w:pPr>
              <w:spacing w:line="276" w:lineRule="auto"/>
              <w:jc w:val="center"/>
              <w:rPr>
                <w:lang w:eastAsia="en-US"/>
              </w:rPr>
            </w:pPr>
            <w:r w:rsidRPr="00275F46">
              <w:rPr>
                <w:color w:val="000000"/>
                <w:shd w:val="clear" w:color="auto" w:fill="FFFFFF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513FE5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  <w:r w:rsidR="00A573AE">
              <w:rPr>
                <w:lang w:eastAsia="en-US"/>
              </w:rPr>
              <w:t>.11.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0B1EE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BC0" w:rsidRDefault="00767BC0" w:rsidP="00767BC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Стихотворения в прозе. «Русский язык»</w:t>
            </w:r>
          </w:p>
          <w:p w:rsidR="00767BC0" w:rsidRDefault="00767BC0">
            <w:pPr>
              <w:spacing w:line="276" w:lineRule="auto"/>
              <w:rPr>
                <w:lang w:eastAsia="en-US"/>
              </w:rPr>
            </w:pP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.</w:t>
            </w: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7BC0" w:rsidRDefault="00767BC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Словарная работа, знакомство со стихотворениями в прозе, сравнительная характеристика с лирическими текстами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513FE5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16</w:t>
            </w:r>
            <w:r w:rsidR="00A573AE">
              <w:rPr>
                <w:lang w:eastAsia="en-US"/>
              </w:rPr>
              <w:t>.</w:t>
            </w:r>
            <w:r>
              <w:rPr>
                <w:lang w:eastAsia="en-US"/>
              </w:rPr>
              <w:t>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0B1EE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767BC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«Русский язык», «Близнецы», Два богача».</w:t>
            </w:r>
          </w:p>
          <w:p w:rsidR="00767BC0" w:rsidRDefault="00767BC0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Словарная работа, знакомство со стихотворениями в прозе, сравнительная характеристика с лирическими текстами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513FE5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19.11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0B1EE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767BC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Н. А. Некрасов. «Русские женщины», «Княгиня Трубецкая». История России в поэме.</w:t>
            </w:r>
          </w:p>
          <w:p w:rsidR="00767BC0" w:rsidRDefault="00767BC0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767BC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Исторический комментарий, комментированное чтение, беседа</w:t>
            </w:r>
          </w:p>
          <w:p w:rsidR="00767BC0" w:rsidRDefault="00767BC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513FE5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21.11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0B1EE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767BC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«Размышления у парадного подъезда», «Вчерашний день часу в шестом» - произведения о народной жизни</w:t>
            </w:r>
          </w:p>
          <w:p w:rsidR="00767BC0" w:rsidRDefault="00767BC0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767BC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Работа с текстом, комментированное чтение, аналитическая беседа</w:t>
            </w:r>
          </w:p>
          <w:p w:rsidR="00767BC0" w:rsidRDefault="00767BC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513FE5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23.11.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0B1EE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34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767BC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М. Е. Салтыков-Щедрин. «Повесть о том, как один мужик двух генералов прокормил». Особенности сказки</w:t>
            </w:r>
          </w:p>
          <w:p w:rsidR="00767BC0" w:rsidRDefault="00767BC0">
            <w:pPr>
              <w:spacing w:line="276" w:lineRule="auto"/>
              <w:rPr>
                <w:lang w:eastAsia="en-US"/>
              </w:rPr>
            </w:pP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7BC0" w:rsidRDefault="00767BC0" w:rsidP="00767BC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Первичное знакомство с творчеством писателя, комментированное чтение произведения, выявление её особенностей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513FE5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26.11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0B1EE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4E8" w:rsidRDefault="006F14E8" w:rsidP="006F14E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Анализ сказки «Повесть о том, как один мужик двух генералов прокормил»</w:t>
            </w:r>
            <w:r w:rsidR="00AA3DC9">
              <w:rPr>
                <w:lang w:eastAsia="en-US"/>
              </w:rPr>
              <w:t>, «Премудрый пескарь»</w:t>
            </w:r>
          </w:p>
          <w:p w:rsidR="006F14E8" w:rsidRDefault="006F14E8">
            <w:pPr>
              <w:spacing w:line="276" w:lineRule="auto"/>
              <w:rPr>
                <w:lang w:eastAsia="en-US"/>
              </w:rPr>
            </w:pP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.</w:t>
            </w: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E8" w:rsidRDefault="006F14E8" w:rsidP="006F14E8">
            <w:pPr>
              <w:spacing w:line="276" w:lineRule="auto"/>
              <w:rPr>
                <w:color w:val="000000"/>
              </w:rPr>
            </w:pPr>
            <w:r>
              <w:rPr>
                <w:lang w:eastAsia="en-US"/>
              </w:rPr>
              <w:t>Анализ произведения, работа со словом, литературоведческий анализ</w:t>
            </w:r>
            <w:r w:rsidRPr="00275F46">
              <w:rPr>
                <w:lang w:eastAsia="en-US"/>
              </w:rPr>
              <w:t xml:space="preserve"> устный монологический ответ на проблемный вопрос с последующей взаимопроверкой при консультационной помощи учителя, </w:t>
            </w:r>
            <w:r w:rsidRPr="00275F46">
              <w:rPr>
                <w:color w:val="000000"/>
              </w:rPr>
              <w:t xml:space="preserve">практическая </w:t>
            </w:r>
          </w:p>
          <w:p w:rsidR="00A573AE" w:rsidRDefault="006F14E8" w:rsidP="006F14E8">
            <w:pPr>
              <w:spacing w:line="276" w:lineRule="auto"/>
              <w:jc w:val="center"/>
              <w:rPr>
                <w:lang w:eastAsia="en-US"/>
              </w:rPr>
            </w:pPr>
            <w:r w:rsidRPr="00275F46">
              <w:rPr>
                <w:color w:val="000000"/>
              </w:rPr>
              <w:t xml:space="preserve"> работа в парах сильный - слабый (подбор цитатных примеро</w:t>
            </w:r>
            <w:r>
              <w:rPr>
                <w:color w:val="000000"/>
              </w:rPr>
              <w:t>в для ар</w:t>
            </w:r>
            <w:r>
              <w:rPr>
                <w:color w:val="000000"/>
              </w:rPr>
              <w:softHyphen/>
              <w:t>гументации в рассуждении</w:t>
            </w:r>
          </w:p>
          <w:p w:rsidR="006F14E8" w:rsidRDefault="006F14E8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513FE5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28.11.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0B1EE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6F14E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Сатира и юмор в сказках Салтыкова-Щедрина</w:t>
            </w:r>
          </w:p>
          <w:p w:rsidR="006F14E8" w:rsidRDefault="006F14E8">
            <w:pPr>
              <w:spacing w:line="276" w:lineRule="auto"/>
              <w:rPr>
                <w:lang w:eastAsia="en-US"/>
              </w:rPr>
            </w:pP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6F14E8" w:rsidP="00A82B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Чтение и восприятие сказок, рассказ с использованием цитат о жизни «просвещенного пескаря», ответы на вопросы</w:t>
            </w:r>
          </w:p>
          <w:p w:rsidR="006F14E8" w:rsidRDefault="006F14E8" w:rsidP="00A82BA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513FE5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30.11</w:t>
            </w:r>
            <w:r w:rsidR="00A573AE">
              <w:rPr>
                <w:lang w:eastAsia="en-US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0B1EE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37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CB9" w:rsidRPr="00A573AE" w:rsidRDefault="00646CB9" w:rsidP="00646CB9">
            <w:pPr>
              <w:spacing w:line="276" w:lineRule="auto"/>
              <w:rPr>
                <w:b/>
                <w:lang w:eastAsia="en-US"/>
              </w:rPr>
            </w:pPr>
            <w:r w:rsidRPr="00A573AE">
              <w:rPr>
                <w:b/>
                <w:lang w:eastAsia="en-US"/>
              </w:rPr>
              <w:t xml:space="preserve">Урок внеклассного чтения </w:t>
            </w:r>
            <w:r w:rsidR="00961766">
              <w:rPr>
                <w:b/>
                <w:lang w:eastAsia="en-US"/>
              </w:rPr>
              <w:t>№2</w:t>
            </w:r>
          </w:p>
          <w:p w:rsidR="00A573AE" w:rsidRDefault="00646CB9" w:rsidP="00646C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М.Е. Салтыков-Щедрин. Дикий помещик</w:t>
            </w:r>
          </w:p>
          <w:p w:rsidR="00646CB9" w:rsidRDefault="00646CB9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646CB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Ответы и вопросы на заданные вопросы</w:t>
            </w:r>
          </w:p>
          <w:p w:rsidR="00646CB9" w:rsidRDefault="00646CB9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513FE5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  <w:r w:rsidR="00A573AE">
              <w:rPr>
                <w:lang w:eastAsia="en-US"/>
              </w:rPr>
              <w:t>.12..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0B1EE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38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646CB9">
            <w:pPr>
              <w:spacing w:line="276" w:lineRule="auto"/>
              <w:rPr>
                <w:b/>
                <w:lang w:eastAsia="en-US"/>
              </w:rPr>
            </w:pPr>
            <w:proofErr w:type="spellStart"/>
            <w:r>
              <w:rPr>
                <w:lang w:eastAsia="en-US"/>
              </w:rPr>
              <w:t>Л.Н.Толстой</w:t>
            </w:r>
            <w:proofErr w:type="spellEnd"/>
            <w:r>
              <w:rPr>
                <w:lang w:eastAsia="en-US"/>
              </w:rPr>
              <w:t>. Знакомство с главами из повести «Детство</w:t>
            </w:r>
          </w:p>
          <w:p w:rsidR="00646CB9" w:rsidRDefault="00646CB9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Ответы и вопросы на заданные вопросы</w:t>
            </w:r>
          </w:p>
          <w:p w:rsidR="00646CB9" w:rsidRDefault="00646CB9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513FE5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  <w:r w:rsidR="00A573AE">
              <w:rPr>
                <w:lang w:eastAsia="en-US"/>
              </w:rPr>
              <w:t>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0B1EE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39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646C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Продолжение знакомства с повестью «Детство</w:t>
            </w:r>
          </w:p>
          <w:p w:rsidR="00646CB9" w:rsidRDefault="00646CB9">
            <w:pPr>
              <w:spacing w:line="276" w:lineRule="auto"/>
              <w:rPr>
                <w:lang w:eastAsia="en-US"/>
              </w:rPr>
            </w:pP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646CB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Пересказ и рецензирование глав от лица одного из персонажей</w:t>
            </w:r>
          </w:p>
          <w:p w:rsidR="00646CB9" w:rsidRDefault="00646CB9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513FE5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  <w:r w:rsidR="00A573AE">
              <w:rPr>
                <w:lang w:eastAsia="en-US"/>
              </w:rPr>
              <w:t>.12.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0B1EE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40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CB9" w:rsidRDefault="00646CB9" w:rsidP="00646C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А. П. Чехов. Понятие о комическом. Анализ рассказов «Хамелеон»</w:t>
            </w: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  <w:p w:rsidR="00646CB9" w:rsidRDefault="00646CB9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646CB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Словарная работа, знакомство с рассказом, беседа по тексту, анализ произведения</w:t>
            </w:r>
          </w:p>
          <w:p w:rsidR="00646CB9" w:rsidRDefault="00646CB9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513FE5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  <w:r w:rsidR="00A573AE">
              <w:rPr>
                <w:lang w:eastAsia="en-US"/>
              </w:rPr>
              <w:t>.</w:t>
            </w:r>
            <w:r>
              <w:rPr>
                <w:lang w:eastAsia="en-US"/>
              </w:rPr>
              <w:t>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0B1EE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41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CB9" w:rsidRDefault="00646C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Знакомимся с рассказами  «Злоумышленник».</w:t>
            </w:r>
            <w:r w:rsidR="00C6432E">
              <w:rPr>
                <w:lang w:eastAsia="en-US"/>
              </w:rPr>
              <w:t xml:space="preserve"> </w:t>
            </w:r>
            <w:r w:rsidR="000B1EE0">
              <w:rPr>
                <w:lang w:eastAsia="en-US"/>
              </w:rPr>
              <w:t>«Тоска», «Размазня»</w:t>
            </w: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432E" w:rsidRDefault="00C6432E" w:rsidP="00C6432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Словарная работа, знакомство с рассказом, беседа по тексту, анализ произведения</w:t>
            </w:r>
          </w:p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  <w:p w:rsidR="00646CB9" w:rsidRDefault="00646CB9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513FE5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  <w:r w:rsidR="00A573AE">
              <w:rPr>
                <w:lang w:eastAsia="en-US"/>
              </w:rPr>
              <w:t>.</w:t>
            </w:r>
            <w:r>
              <w:rPr>
                <w:lang w:eastAsia="en-US"/>
              </w:rPr>
              <w:t>12.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0B1EE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42-43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3853" w:rsidRDefault="00CD3853" w:rsidP="00186F98">
            <w:pPr>
              <w:spacing w:line="276" w:lineRule="auto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А.К.Толстой</w:t>
            </w:r>
            <w:proofErr w:type="spellEnd"/>
            <w:r>
              <w:rPr>
                <w:lang w:eastAsia="en-US"/>
              </w:rPr>
              <w:t>. Краткий рассказ о писателе. Роман «Василий Шибанов». Историческая тематика в творчестве</w:t>
            </w:r>
          </w:p>
          <w:p w:rsidR="00A573AE" w:rsidRDefault="00A573AE" w:rsidP="00927AA8">
            <w:pPr>
              <w:spacing w:line="276" w:lineRule="auto"/>
              <w:rPr>
                <w:b/>
              </w:rPr>
            </w:pPr>
          </w:p>
          <w:p w:rsidR="00186F98" w:rsidRDefault="00186F98" w:rsidP="00927AA8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BAE" w:rsidRDefault="00A573AE" w:rsidP="00A82BAE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lang w:eastAsia="en-US"/>
              </w:rPr>
              <w:t>Словарная работа, чтение по ролям, беседа по тексту, анализ произведения, творческая работа</w:t>
            </w:r>
            <w:r w:rsidR="00A82BAE">
              <w:rPr>
                <w:lang w:eastAsia="en-US"/>
              </w:rPr>
              <w:t xml:space="preserve"> Анализ произведения, работа со словом, литературоведческий анализ</w:t>
            </w:r>
            <w:r w:rsidR="00A82BAE" w:rsidRPr="00275F46">
              <w:rPr>
                <w:lang w:eastAsia="en-US"/>
              </w:rPr>
              <w:t xml:space="preserve"> устный монологический ответ на проблемный вопрос с последующей взаимопроверкой при консультационной помощи учителя, </w:t>
            </w:r>
            <w:r w:rsidR="00A82BAE" w:rsidRPr="00275F46">
              <w:rPr>
                <w:color w:val="000000"/>
              </w:rPr>
              <w:t xml:space="preserve">практическая </w:t>
            </w:r>
          </w:p>
          <w:p w:rsidR="00A573AE" w:rsidRDefault="00A82BAE" w:rsidP="00A82BAE">
            <w:pPr>
              <w:spacing w:line="276" w:lineRule="auto"/>
              <w:jc w:val="center"/>
              <w:rPr>
                <w:lang w:eastAsia="en-US"/>
              </w:rPr>
            </w:pPr>
            <w:r w:rsidRPr="00275F46">
              <w:rPr>
                <w:color w:val="000000"/>
              </w:rPr>
              <w:t xml:space="preserve"> работа в парах сильный - слабый (подбор цитатных примеро</w:t>
            </w:r>
            <w:r>
              <w:rPr>
                <w:color w:val="000000"/>
              </w:rPr>
              <w:t>в для ар</w:t>
            </w:r>
            <w:r>
              <w:rPr>
                <w:color w:val="000000"/>
              </w:rPr>
              <w:softHyphen/>
              <w:t>гументации в рассуждении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513FE5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14.12.</w:t>
            </w:r>
          </w:p>
          <w:p w:rsidR="00A573AE" w:rsidRDefault="00513FE5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17</w:t>
            </w:r>
            <w:r w:rsidR="008E2B94">
              <w:rPr>
                <w:lang w:eastAsia="en-US"/>
              </w:rPr>
              <w:t>.</w:t>
            </w:r>
            <w:r>
              <w:rPr>
                <w:lang w:eastAsia="en-US"/>
              </w:rPr>
              <w:t>12.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601F3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44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CD3853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Нравственная проблематика произведения</w:t>
            </w:r>
            <w:r w:rsidR="00A573AE">
              <w:rPr>
                <w:lang w:eastAsia="en-US"/>
              </w:rPr>
              <w:t>.</w:t>
            </w: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Беседа, творческая работа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513FE5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19.12.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601F3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45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Pr="00A573AE" w:rsidRDefault="004D7DE6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Контрольная работа№2</w:t>
            </w:r>
            <w:r w:rsidR="00A573AE" w:rsidRPr="00A573AE">
              <w:rPr>
                <w:b/>
                <w:lang w:eastAsia="en-US"/>
              </w:rPr>
              <w:t xml:space="preserve"> </w:t>
            </w:r>
            <w:r w:rsidR="00434A8D">
              <w:rPr>
                <w:b/>
                <w:lang w:eastAsia="en-US"/>
              </w:rPr>
              <w:t xml:space="preserve"> Литературный КВН </w:t>
            </w:r>
            <w:r w:rsidR="00A573AE" w:rsidRPr="00A573AE">
              <w:rPr>
                <w:b/>
                <w:lang w:eastAsia="en-US"/>
              </w:rPr>
              <w:t xml:space="preserve">по произведениям Некрасова, </w:t>
            </w:r>
          </w:p>
          <w:p w:rsidR="00A573AE" w:rsidRPr="00A573AE" w:rsidRDefault="00A573AE">
            <w:pPr>
              <w:spacing w:line="276" w:lineRule="auto"/>
              <w:rPr>
                <w:b/>
                <w:lang w:eastAsia="en-US"/>
              </w:rPr>
            </w:pPr>
            <w:r w:rsidRPr="00A573AE">
              <w:rPr>
                <w:b/>
                <w:lang w:eastAsia="en-US"/>
              </w:rPr>
              <w:t xml:space="preserve">Толстого, Салтыкова-Щедрина, </w:t>
            </w: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  <w:r w:rsidRPr="00A573AE">
              <w:rPr>
                <w:b/>
                <w:lang w:eastAsia="en-US"/>
              </w:rPr>
              <w:t>Тургенева.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434A8D" w:rsidP="00434A8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                             КВН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513FE5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21</w:t>
            </w:r>
            <w:r w:rsidR="00A573AE">
              <w:rPr>
                <w:lang w:eastAsia="en-US"/>
              </w:rPr>
              <w:t>.</w:t>
            </w:r>
            <w:r>
              <w:rPr>
                <w:lang w:eastAsia="en-US"/>
              </w:rPr>
              <w:t>12.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601F3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И. А. Бунин. Рассказ о писателе. «Цифры».</w:t>
            </w: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lastRenderedPageBreak/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BAE" w:rsidRDefault="00A573AE" w:rsidP="00A82BAE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lang w:eastAsia="en-US"/>
              </w:rPr>
              <w:t>Работа с учебником, комменти</w:t>
            </w:r>
            <w:r w:rsidR="00A82BAE">
              <w:rPr>
                <w:lang w:eastAsia="en-US"/>
              </w:rPr>
              <w:t xml:space="preserve">рованное чтение, анализ произведения, работа со словом, </w:t>
            </w:r>
            <w:r w:rsidR="00A82BAE">
              <w:rPr>
                <w:lang w:eastAsia="en-US"/>
              </w:rPr>
              <w:lastRenderedPageBreak/>
              <w:t>литературоведческий анализ</w:t>
            </w:r>
            <w:r w:rsidR="00A82BAE" w:rsidRPr="00275F46">
              <w:rPr>
                <w:lang w:eastAsia="en-US"/>
              </w:rPr>
              <w:t xml:space="preserve"> устный монологический ответ на проблемный вопрос с последующей взаимопроверкой при консультационной помощи учителя, </w:t>
            </w:r>
            <w:r w:rsidR="00A82BAE" w:rsidRPr="00275F46">
              <w:rPr>
                <w:color w:val="000000"/>
              </w:rPr>
              <w:t xml:space="preserve">практическая </w:t>
            </w:r>
          </w:p>
          <w:p w:rsidR="00A573AE" w:rsidRDefault="00A82BAE" w:rsidP="00A82BAE">
            <w:pPr>
              <w:spacing w:line="276" w:lineRule="auto"/>
              <w:jc w:val="center"/>
              <w:rPr>
                <w:lang w:eastAsia="en-US"/>
              </w:rPr>
            </w:pPr>
            <w:r w:rsidRPr="00275F46">
              <w:rPr>
                <w:color w:val="000000"/>
              </w:rPr>
              <w:t xml:space="preserve"> работа в парах сильный - слабый (подбор цитатных примеро</w:t>
            </w:r>
            <w:r>
              <w:rPr>
                <w:color w:val="000000"/>
              </w:rPr>
              <w:t>в для ар</w:t>
            </w:r>
            <w:r>
              <w:rPr>
                <w:color w:val="000000"/>
              </w:rPr>
              <w:softHyphen/>
              <w:t>гументации в рассуждении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513FE5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24.12</w:t>
            </w:r>
            <w:r w:rsidR="00A573AE">
              <w:rPr>
                <w:lang w:eastAsia="en-US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601F3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47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Рассказ «Лапти». Проблема гуманизма в рассказе.</w:t>
            </w: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Работа с учебником, комментированное чтение, анализ рассказа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513FE5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  <w:r w:rsidR="00A573AE">
              <w:rPr>
                <w:lang w:eastAsia="en-US"/>
              </w:rPr>
              <w:t>.01.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601F3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Край ты мой! Родимый край! Стихотворения русских поэтов </w:t>
            </w:r>
            <w:r>
              <w:rPr>
                <w:lang w:val="en-US" w:eastAsia="en-US"/>
              </w:rPr>
              <w:t>XIX</w:t>
            </w:r>
            <w:r>
              <w:rPr>
                <w:lang w:eastAsia="en-US"/>
              </w:rPr>
              <w:t xml:space="preserve"> века о родной природе.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Прослушивание музыкальных фрагментов, словарная работа, чтение стихотворений, их анализ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601F31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  <w:r w:rsidR="00A573AE">
              <w:rPr>
                <w:lang w:eastAsia="en-US"/>
              </w:rPr>
              <w:t>.01.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  <w:p w:rsidR="00A573AE" w:rsidRDefault="00601F3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49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Русская литература </w:t>
            </w:r>
            <w:r>
              <w:rPr>
                <w:b/>
                <w:bCs/>
                <w:lang w:val="en-US" w:eastAsia="en-US"/>
              </w:rPr>
              <w:t>XX</w:t>
            </w:r>
            <w:r>
              <w:rPr>
                <w:b/>
                <w:bCs/>
                <w:lang w:eastAsia="en-US"/>
              </w:rPr>
              <w:t xml:space="preserve"> века</w:t>
            </w:r>
          </w:p>
          <w:p w:rsidR="00A573AE" w:rsidRDefault="00A573AE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</w:p>
          <w:p w:rsidR="00A573AE" w:rsidRDefault="00A573AE">
            <w:pPr>
              <w:pStyle w:val="a5"/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А. М. Горький. Краткий рассказ о писателе. Повесть «Детство». Знакомство с первой главой повести.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Комментированное чтение, беседа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 w:rsidP="005E4780">
            <w:pPr>
              <w:spacing w:line="276" w:lineRule="auto"/>
              <w:rPr>
                <w:lang w:eastAsia="en-US"/>
              </w:rPr>
            </w:pPr>
          </w:p>
          <w:p w:rsidR="00A573AE" w:rsidRDefault="00A573AE" w:rsidP="005E4780">
            <w:pPr>
              <w:spacing w:line="276" w:lineRule="auto"/>
              <w:rPr>
                <w:lang w:eastAsia="en-US"/>
              </w:rPr>
            </w:pPr>
          </w:p>
          <w:p w:rsidR="00A573AE" w:rsidRDefault="00A573AE" w:rsidP="005E4780">
            <w:pPr>
              <w:spacing w:line="276" w:lineRule="auto"/>
              <w:rPr>
                <w:lang w:eastAsia="en-US"/>
              </w:rPr>
            </w:pPr>
          </w:p>
          <w:p w:rsidR="00A573AE" w:rsidRDefault="00601F31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  <w:r w:rsidR="00A573AE">
              <w:rPr>
                <w:lang w:eastAsia="en-US"/>
              </w:rPr>
              <w:t>.</w:t>
            </w:r>
            <w:r>
              <w:rPr>
                <w:lang w:eastAsia="en-US"/>
              </w:rPr>
              <w:t>01.</w:t>
            </w:r>
          </w:p>
          <w:p w:rsidR="00A573AE" w:rsidRDefault="00A573AE" w:rsidP="005E4780">
            <w:pPr>
              <w:spacing w:line="276" w:lineRule="auto"/>
              <w:rPr>
                <w:lang w:eastAsia="en-US"/>
              </w:rPr>
            </w:pPr>
          </w:p>
          <w:p w:rsidR="00A573AE" w:rsidRDefault="00A573AE" w:rsidP="005E4780">
            <w:pPr>
              <w:spacing w:line="276" w:lineRule="auto"/>
              <w:rPr>
                <w:lang w:eastAsia="en-US"/>
              </w:rPr>
            </w:pPr>
          </w:p>
          <w:p w:rsidR="00A573AE" w:rsidRDefault="00A573AE" w:rsidP="005E4780">
            <w:pPr>
              <w:spacing w:line="276" w:lineRule="auto"/>
              <w:rPr>
                <w:lang w:eastAsia="en-US"/>
              </w:rPr>
            </w:pPr>
          </w:p>
          <w:p w:rsidR="00A573AE" w:rsidRDefault="00A573AE" w:rsidP="005E4780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601F3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Жизнь Алёши в доме деда.</w:t>
            </w: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Трудное время в доме Кашириных. </w:t>
            </w:r>
          </w:p>
          <w:p w:rsidR="00A573AE" w:rsidRDefault="00A573AE">
            <w:pPr>
              <w:spacing w:line="276" w:lineRule="auto"/>
              <w:rPr>
                <w:b/>
                <w:bCs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Анализ глав повести, словарная работа, беседа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601F31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16.01.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601F3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51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Знакомство Алёши с «улицей».</w:t>
            </w: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Дружба Алёши с Хорошим Делом. Обобщение материала.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Анализ глав повести, словарная работа, беседа, характеристика героев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601F31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18.01.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601F3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52-53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А. М. Горький «Данко».</w:t>
            </w:r>
          </w:p>
          <w:p w:rsidR="00A1046F" w:rsidRDefault="00A1046F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Подвиг Данко.</w:t>
            </w: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Комментированное чтение, работа по содержанию текста, аналитическая беседа, работа со словом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601F31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21.01.</w:t>
            </w:r>
          </w:p>
          <w:p w:rsidR="00A573AE" w:rsidRDefault="00601F31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23.01</w:t>
            </w:r>
            <w:r w:rsidR="00A573AE">
              <w:rPr>
                <w:lang w:eastAsia="en-US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601F3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54-55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В. В. Маяковский. Рассказ о писателе. «Необычайное приключение, бывшее с Маяковским летом на даче».</w:t>
            </w: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«Хорошее отношение к лошадям»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Выразительное чтение стихотворения, словарная работа, работа с лексикой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601F31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25.01.</w:t>
            </w:r>
          </w:p>
          <w:p w:rsidR="00A573AE" w:rsidRDefault="00601F31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28.01.</w:t>
            </w:r>
            <w:r w:rsidR="00A573AE">
              <w:rPr>
                <w:lang w:eastAsia="en-US"/>
              </w:rPr>
              <w:t>..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601F3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56-57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Л. Н. Андреев «Кусака».  Мы в ответе за судьбы братьев наших меньших.</w:t>
            </w: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BAE" w:rsidRDefault="00A82BAE" w:rsidP="00A82BAE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lang w:eastAsia="en-US"/>
              </w:rPr>
              <w:t xml:space="preserve"> Анализ произведения, работа со словом, литературоведческий анализ</w:t>
            </w:r>
            <w:r w:rsidRPr="00275F46">
              <w:rPr>
                <w:lang w:eastAsia="en-US"/>
              </w:rPr>
              <w:t xml:space="preserve"> устный монологический ответ на проблемный вопрос с последующей взаимопроверкой при консультационной помощи учителя, </w:t>
            </w:r>
            <w:r w:rsidRPr="00275F46">
              <w:rPr>
                <w:color w:val="000000"/>
              </w:rPr>
              <w:t xml:space="preserve">практическая </w:t>
            </w:r>
          </w:p>
          <w:p w:rsidR="00A573AE" w:rsidRDefault="00A82BAE" w:rsidP="00A82BAE">
            <w:pPr>
              <w:spacing w:line="276" w:lineRule="auto"/>
              <w:jc w:val="center"/>
              <w:rPr>
                <w:lang w:eastAsia="en-US"/>
              </w:rPr>
            </w:pPr>
            <w:r w:rsidRPr="00275F46">
              <w:rPr>
                <w:color w:val="000000"/>
              </w:rPr>
              <w:t xml:space="preserve"> работа в парах сильный - слабый (подбор цитатных примеро</w:t>
            </w:r>
            <w:r>
              <w:rPr>
                <w:color w:val="000000"/>
              </w:rPr>
              <w:t>в для ар</w:t>
            </w:r>
            <w:r>
              <w:rPr>
                <w:color w:val="000000"/>
              </w:rPr>
              <w:softHyphen/>
              <w:t>гументации в рассуждении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601F31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30.01</w:t>
            </w:r>
          </w:p>
          <w:p w:rsidR="00A573AE" w:rsidRDefault="00601F31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  <w:r w:rsidR="00A573AE">
              <w:rPr>
                <w:lang w:eastAsia="en-US"/>
              </w:rPr>
              <w:t>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601F3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58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Pr="00A573AE" w:rsidRDefault="00A573AE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Внеклассное </w:t>
            </w:r>
            <w:r w:rsidRPr="00A573AE">
              <w:rPr>
                <w:b/>
                <w:lang w:eastAsia="en-US"/>
              </w:rPr>
              <w:t>ч</w:t>
            </w:r>
            <w:r>
              <w:rPr>
                <w:b/>
                <w:lang w:eastAsia="en-US"/>
              </w:rPr>
              <w:t>тение</w:t>
            </w:r>
            <w:r w:rsidRPr="00A573AE">
              <w:rPr>
                <w:b/>
                <w:lang w:eastAsia="en-US"/>
              </w:rPr>
              <w:t xml:space="preserve"> </w:t>
            </w:r>
            <w:r w:rsidR="00961766">
              <w:rPr>
                <w:b/>
                <w:lang w:eastAsia="en-US"/>
              </w:rPr>
              <w:t>№3</w:t>
            </w:r>
            <w:r w:rsidRPr="00A573AE">
              <w:rPr>
                <w:b/>
                <w:lang w:eastAsia="en-US"/>
              </w:rPr>
              <w:t xml:space="preserve">по повести </w:t>
            </w:r>
            <w:proofErr w:type="spellStart"/>
            <w:r w:rsidRPr="00A573AE">
              <w:rPr>
                <w:b/>
                <w:lang w:eastAsia="en-US"/>
              </w:rPr>
              <w:t>Троепольского</w:t>
            </w:r>
            <w:proofErr w:type="spellEnd"/>
            <w:r w:rsidRPr="00A573AE">
              <w:rPr>
                <w:b/>
                <w:lang w:eastAsia="en-US"/>
              </w:rPr>
              <w:t xml:space="preserve"> «Белый Бим  чёрное ухо».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F545D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Знакомство с творчеством автора, работа с текстом, аналитическая беседа, творческая работа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601F31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  <w:r w:rsidR="00A573AE">
              <w:rPr>
                <w:lang w:eastAsia="en-US"/>
              </w:rPr>
              <w:t>.02.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601F3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59-60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А. П. Платонов. Рассказ о писателе. «Юшка». Тема нравственности в рассказе.</w:t>
            </w: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168" w:rsidRDefault="00733924" w:rsidP="0051616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</w:t>
            </w:r>
            <w:r w:rsidR="00A573AE">
              <w:rPr>
                <w:lang w:eastAsia="en-US"/>
              </w:rPr>
              <w:t xml:space="preserve">абота с лексикой, творческая работа, </w:t>
            </w:r>
          </w:p>
          <w:p w:rsidR="00A573AE" w:rsidRDefault="00733924" w:rsidP="00516168">
            <w:pPr>
              <w:spacing w:line="276" w:lineRule="auto"/>
              <w:jc w:val="center"/>
              <w:rPr>
                <w:lang w:eastAsia="en-US"/>
              </w:rPr>
            </w:pPr>
            <w:r w:rsidRPr="00275F46">
              <w:rPr>
                <w:color w:val="000000"/>
                <w:shd w:val="clear" w:color="auto" w:fill="FFFFFF"/>
              </w:rPr>
              <w:t xml:space="preserve"> работа в парах силь</w:t>
            </w:r>
            <w:r w:rsidRPr="00275F46">
              <w:rPr>
                <w:color w:val="000000"/>
                <w:shd w:val="clear" w:color="auto" w:fill="FFFFFF"/>
              </w:rPr>
              <w:softHyphen/>
              <w:t xml:space="preserve">ный — слабый по </w:t>
            </w:r>
            <w:r w:rsidR="00516168">
              <w:rPr>
                <w:color w:val="000000"/>
                <w:shd w:val="clear" w:color="auto" w:fill="FFFFFF"/>
              </w:rPr>
              <w:t>алгоритму ,</w:t>
            </w:r>
            <w:r w:rsidRPr="00275F46">
              <w:rPr>
                <w:color w:val="000000"/>
                <w:shd w:val="clear" w:color="auto" w:fill="FFFFFF"/>
              </w:rPr>
              <w:t xml:space="preserve"> участие в коллективном диалоге, устный и письменный ответ на вопрос, кол</w:t>
            </w:r>
            <w:r w:rsidRPr="00275F46">
              <w:rPr>
                <w:color w:val="000000"/>
                <w:shd w:val="clear" w:color="auto" w:fill="FFFFFF"/>
              </w:rPr>
              <w:softHyphen/>
              <w:t>лективное проектирование способов выполнения дифференцированного домашнего задания, комментирова</w:t>
            </w:r>
            <w:r w:rsidRPr="00275F46">
              <w:rPr>
                <w:color w:val="000000"/>
                <w:shd w:val="clear" w:color="auto" w:fill="FFFFFF"/>
              </w:rPr>
              <w:softHyphen/>
              <w:t>ние выставленных оценок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601F31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6</w:t>
            </w:r>
            <w:r w:rsidR="00A573AE">
              <w:rPr>
                <w:lang w:eastAsia="en-US"/>
              </w:rPr>
              <w:t>.02.</w:t>
            </w:r>
          </w:p>
          <w:p w:rsidR="00A573AE" w:rsidRDefault="00601F31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8</w:t>
            </w:r>
            <w:r w:rsidR="00A573AE">
              <w:rPr>
                <w:lang w:eastAsia="en-US"/>
              </w:rPr>
              <w:t>.02.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601F3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62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924" w:rsidRPr="00733924" w:rsidRDefault="00733924" w:rsidP="00733924">
            <w:pPr>
              <w:spacing w:line="276" w:lineRule="auto"/>
              <w:rPr>
                <w:b/>
                <w:lang w:eastAsia="en-US"/>
              </w:rPr>
            </w:pPr>
            <w:proofErr w:type="gramStart"/>
            <w:r w:rsidRPr="00733924">
              <w:rPr>
                <w:b/>
                <w:lang w:eastAsia="en-US"/>
              </w:rPr>
              <w:t>Р.р</w:t>
            </w:r>
            <w:proofErr w:type="gramEnd"/>
            <w:r w:rsidR="008328B9">
              <w:rPr>
                <w:b/>
                <w:lang w:eastAsia="en-US"/>
              </w:rPr>
              <w:t>№2</w:t>
            </w:r>
            <w:r>
              <w:rPr>
                <w:lang w:eastAsia="en-US"/>
              </w:rPr>
              <w:t xml:space="preserve">. </w:t>
            </w:r>
            <w:r w:rsidR="00A573AE">
              <w:rPr>
                <w:lang w:eastAsia="en-US"/>
              </w:rPr>
              <w:t>«</w:t>
            </w:r>
            <w:r w:rsidR="00A573AE" w:rsidRPr="00733924">
              <w:rPr>
                <w:b/>
                <w:lang w:eastAsia="en-US"/>
              </w:rPr>
              <w:t>Нужно ли сочувствие и сострадание людям</w:t>
            </w:r>
            <w:r w:rsidRPr="00733924">
              <w:rPr>
                <w:b/>
                <w:lang w:eastAsia="en-US"/>
              </w:rPr>
              <w:t xml:space="preserve">» </w:t>
            </w:r>
          </w:p>
          <w:p w:rsidR="00733924" w:rsidRPr="00733924" w:rsidRDefault="00733924" w:rsidP="00733924">
            <w:pPr>
              <w:spacing w:line="276" w:lineRule="auto"/>
              <w:rPr>
                <w:b/>
                <w:lang w:eastAsia="en-US"/>
              </w:rPr>
            </w:pPr>
            <w:r w:rsidRPr="00733924">
              <w:rPr>
                <w:b/>
                <w:lang w:eastAsia="en-US"/>
              </w:rPr>
              <w:t>по рассказам Платонова и Андреева.</w:t>
            </w:r>
          </w:p>
          <w:p w:rsidR="00A573AE" w:rsidRPr="00733924" w:rsidRDefault="00A573AE" w:rsidP="00733924">
            <w:pPr>
              <w:spacing w:line="276" w:lineRule="auto"/>
              <w:rPr>
                <w:b/>
                <w:lang w:eastAsia="en-US"/>
              </w:rPr>
            </w:pPr>
          </w:p>
          <w:p w:rsidR="00733924" w:rsidRDefault="00733924" w:rsidP="00733924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73392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Аналитическая беседа, творческая работа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601F31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11.02.</w:t>
            </w:r>
          </w:p>
          <w:p w:rsidR="00733924" w:rsidRDefault="00733924" w:rsidP="005E4780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601F3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63-64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  <w:r w:rsidR="00FA3EAB">
              <w:rPr>
                <w:lang w:eastAsia="en-US"/>
              </w:rPr>
              <w:t>Е. И. Носов «Живое пламя», «Радуга». Жизнь прожить – не поле перейти.</w:t>
            </w: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733924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BAE" w:rsidRDefault="00A573AE" w:rsidP="00A82BAE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lang w:eastAsia="en-US"/>
              </w:rPr>
              <w:t>Словарная работа, комментированное чтение, пересказ от другого лица</w:t>
            </w:r>
            <w:r w:rsidR="00A82BAE">
              <w:rPr>
                <w:lang w:eastAsia="en-US"/>
              </w:rPr>
              <w:t xml:space="preserve"> Анализ произведения, работа со словом, литературоведческий анализ</w:t>
            </w:r>
            <w:r w:rsidR="00A82BAE" w:rsidRPr="00275F46">
              <w:rPr>
                <w:lang w:eastAsia="en-US"/>
              </w:rPr>
              <w:t xml:space="preserve"> устный монологический ответ на проблемный вопрос с последующей взаимопроверкой при консультационной помощи учителя, </w:t>
            </w:r>
            <w:r w:rsidR="00A82BAE" w:rsidRPr="00275F46">
              <w:rPr>
                <w:color w:val="000000"/>
              </w:rPr>
              <w:t xml:space="preserve">практическая </w:t>
            </w:r>
          </w:p>
          <w:p w:rsidR="00A573AE" w:rsidRDefault="00A82BAE" w:rsidP="00A82BAE">
            <w:pPr>
              <w:spacing w:line="276" w:lineRule="auto"/>
              <w:jc w:val="center"/>
              <w:rPr>
                <w:lang w:eastAsia="en-US"/>
              </w:rPr>
            </w:pPr>
            <w:r w:rsidRPr="00275F46">
              <w:rPr>
                <w:color w:val="000000"/>
              </w:rPr>
              <w:t xml:space="preserve"> работа в парах сильный - слабый (подбор цитатных примеро</w:t>
            </w:r>
            <w:r>
              <w:rPr>
                <w:color w:val="000000"/>
              </w:rPr>
              <w:t>в для ар</w:t>
            </w:r>
            <w:r>
              <w:rPr>
                <w:color w:val="000000"/>
              </w:rPr>
              <w:softHyphen/>
              <w:t>гументации в рассуждении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601F31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13.02.</w:t>
            </w:r>
          </w:p>
          <w:p w:rsidR="00601F31" w:rsidRDefault="00601F31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15.02.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601F3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65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Е. И. Носов «Кукла». Урок нравственности.</w:t>
            </w: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630938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Анализ произведения, работа со словом, литературоведческий анализ</w:t>
            </w:r>
            <w:r w:rsidRPr="00275F46">
              <w:rPr>
                <w:lang w:eastAsia="en-US"/>
              </w:rPr>
              <w:t xml:space="preserve"> устный монологический ответ на проблемный вопрос с последующей взаимопроверкой при консультационной помощи учителя</w:t>
            </w:r>
            <w:r>
              <w:rPr>
                <w:lang w:eastAsia="en-US"/>
              </w:rPr>
              <w:t xml:space="preserve"> </w:t>
            </w:r>
            <w:r w:rsidR="00A573AE">
              <w:rPr>
                <w:lang w:eastAsia="en-US"/>
              </w:rPr>
              <w:t>Комментированное чтение, беседа по тексту, лексическая работа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601F31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18</w:t>
            </w:r>
            <w:r w:rsidR="00A573AE">
              <w:rPr>
                <w:lang w:eastAsia="en-US"/>
              </w:rPr>
              <w:t>.</w:t>
            </w:r>
            <w:r>
              <w:rPr>
                <w:lang w:eastAsia="en-US"/>
              </w:rPr>
              <w:t>02.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601F3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66-67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EAB" w:rsidRDefault="00A573AE" w:rsidP="00FA3EA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.</w:t>
            </w:r>
            <w:r w:rsidR="00FA3EAB">
              <w:rPr>
                <w:lang w:eastAsia="en-US"/>
              </w:rPr>
              <w:t xml:space="preserve"> Ф. А. Абрамов Рассказ о писателе. «О чём плачут лошади». </w:t>
            </w: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Комментированное чтение, анализ текста, словарная работа, творческая работа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601F31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20.02.</w:t>
            </w:r>
          </w:p>
          <w:p w:rsidR="00601F31" w:rsidRDefault="00601F31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22.02.</w:t>
            </w:r>
          </w:p>
          <w:p w:rsidR="00A573AE" w:rsidRDefault="00A573AE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601F31" w:rsidP="00B753A3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68-69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Ю. П. Казаков «Тихое утро». </w:t>
            </w: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630938" w:rsidP="0063093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С</w:t>
            </w:r>
            <w:r w:rsidR="00A573AE">
              <w:rPr>
                <w:lang w:eastAsia="en-US"/>
              </w:rPr>
              <w:t>ловарная работа</w:t>
            </w:r>
            <w:r>
              <w:rPr>
                <w:lang w:eastAsia="en-US"/>
              </w:rPr>
              <w:t xml:space="preserve"> Анализ произведения, работа со словом, литературоведческий анализ</w:t>
            </w:r>
            <w:r w:rsidRPr="00275F46">
              <w:rPr>
                <w:lang w:eastAsia="en-US"/>
              </w:rPr>
              <w:t xml:space="preserve"> устный монологический ответ на проблемный вопрос с последующей взаимопроверкой при консультационной помощи учителя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601F31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25.02.</w:t>
            </w:r>
          </w:p>
          <w:p w:rsidR="00601F31" w:rsidRDefault="00601F31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27.02.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CF05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Pr="00AB1AF3" w:rsidRDefault="00A573AE">
            <w:pPr>
              <w:spacing w:line="276" w:lineRule="auto"/>
              <w:rPr>
                <w:b/>
                <w:lang w:eastAsia="en-US"/>
              </w:rPr>
            </w:pPr>
            <w:r w:rsidRPr="00AB1AF3">
              <w:rPr>
                <w:b/>
                <w:lang w:eastAsia="en-US"/>
              </w:rPr>
              <w:t>В/ч</w:t>
            </w:r>
            <w:r w:rsidR="00961766">
              <w:rPr>
                <w:b/>
                <w:lang w:eastAsia="en-US"/>
              </w:rPr>
              <w:t>№4</w:t>
            </w:r>
            <w:r w:rsidRPr="00AB1AF3">
              <w:rPr>
                <w:b/>
                <w:lang w:eastAsia="en-US"/>
              </w:rPr>
              <w:t xml:space="preserve"> по произведениям о Великой Отечественной войне</w:t>
            </w: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Аналитическая беседа, комментированное чтение эпизодов, творческая работа, работа с лексикой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CF057B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1.03</w:t>
            </w:r>
            <w:r w:rsidR="00A573AE">
              <w:rPr>
                <w:lang w:eastAsia="en-US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75C0C">
        <w:trPr>
          <w:trHeight w:val="1875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CF05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71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C0C" w:rsidRPr="00095FF4" w:rsidRDefault="00A75C0C" w:rsidP="00A75C0C">
            <w:pPr>
              <w:jc w:val="both"/>
            </w:pPr>
            <w:r>
              <w:rPr>
                <w:b/>
              </w:rPr>
              <w:t xml:space="preserve">Борис Леонидович Пастернак. </w:t>
            </w:r>
          </w:p>
          <w:p w:rsidR="00A75C0C" w:rsidRDefault="00A75C0C" w:rsidP="00A75C0C">
            <w:pPr>
              <w:spacing w:line="276" w:lineRule="auto"/>
            </w:pPr>
            <w:r>
              <w:t>Лирика. Чтение и анализ стихов</w:t>
            </w:r>
          </w:p>
          <w:p w:rsidR="00A75C0C" w:rsidRDefault="00A75C0C" w:rsidP="00A75C0C">
            <w:pPr>
              <w:spacing w:line="276" w:lineRule="auto"/>
            </w:pPr>
          </w:p>
          <w:p w:rsidR="00A75C0C" w:rsidRDefault="00A75C0C" w:rsidP="00A75C0C">
            <w:pPr>
              <w:jc w:val="both"/>
              <w:rPr>
                <w:b/>
              </w:rPr>
            </w:pPr>
          </w:p>
          <w:p w:rsidR="00A75C0C" w:rsidRDefault="00A75C0C" w:rsidP="00A75C0C">
            <w:pPr>
              <w:jc w:val="both"/>
              <w:rPr>
                <w:b/>
              </w:rPr>
            </w:pPr>
          </w:p>
          <w:p w:rsidR="00A75C0C" w:rsidRDefault="00A75C0C" w:rsidP="00A75C0C">
            <w:pPr>
              <w:jc w:val="both"/>
              <w:rPr>
                <w:b/>
              </w:rPr>
            </w:pP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51616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5C0C" w:rsidRDefault="0063093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Анализ произведения, работа со словом, литературоведческий анализ</w:t>
            </w:r>
            <w:r w:rsidRPr="00275F46">
              <w:rPr>
                <w:lang w:eastAsia="en-US"/>
              </w:rPr>
              <w:t xml:space="preserve"> устный монологический ответ на проблемный вопрос с последующей взаимопроверкой при консультационной помощи учителя</w:t>
            </w:r>
            <w:r>
              <w:rPr>
                <w:lang w:eastAsia="en-US"/>
              </w:rPr>
              <w:t xml:space="preserve"> </w:t>
            </w:r>
          </w:p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CF057B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0</w:t>
            </w:r>
            <w:r w:rsidR="008E2B94">
              <w:rPr>
                <w:lang w:eastAsia="en-US"/>
              </w:rPr>
              <w:t>4</w:t>
            </w:r>
            <w:r w:rsidR="00A573AE">
              <w:rPr>
                <w:lang w:eastAsia="en-US"/>
              </w:rPr>
              <w:t>.03</w:t>
            </w:r>
          </w:p>
          <w:p w:rsidR="00A573AE" w:rsidRDefault="00A573AE" w:rsidP="005E4780">
            <w:pPr>
              <w:spacing w:line="276" w:lineRule="auto"/>
              <w:rPr>
                <w:lang w:eastAsia="en-US"/>
              </w:rPr>
            </w:pPr>
          </w:p>
          <w:p w:rsidR="00A573AE" w:rsidRDefault="00A573AE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75C0C" w:rsidTr="00377E37">
        <w:trPr>
          <w:trHeight w:val="98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C0C" w:rsidRDefault="00CF057B" w:rsidP="00A75C0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72</w:t>
            </w:r>
          </w:p>
          <w:p w:rsidR="00516168" w:rsidRDefault="00516168" w:rsidP="00A75C0C">
            <w:pPr>
              <w:spacing w:line="276" w:lineRule="auto"/>
              <w:jc w:val="center"/>
              <w:rPr>
                <w:lang w:eastAsia="en-US"/>
              </w:rPr>
            </w:pPr>
          </w:p>
          <w:p w:rsidR="00516168" w:rsidRDefault="00516168" w:rsidP="00A75C0C">
            <w:pPr>
              <w:spacing w:line="276" w:lineRule="auto"/>
              <w:jc w:val="center"/>
              <w:rPr>
                <w:lang w:eastAsia="en-US"/>
              </w:rPr>
            </w:pPr>
          </w:p>
          <w:p w:rsidR="00516168" w:rsidRDefault="00516168" w:rsidP="00A75C0C">
            <w:pPr>
              <w:spacing w:line="276" w:lineRule="auto"/>
              <w:jc w:val="center"/>
              <w:rPr>
                <w:lang w:eastAsia="en-US"/>
              </w:rPr>
            </w:pPr>
          </w:p>
          <w:p w:rsidR="00516168" w:rsidRDefault="00516168" w:rsidP="00A75C0C">
            <w:pPr>
              <w:spacing w:line="276" w:lineRule="auto"/>
              <w:jc w:val="center"/>
              <w:rPr>
                <w:lang w:eastAsia="en-US"/>
              </w:rPr>
            </w:pPr>
          </w:p>
          <w:p w:rsidR="00516168" w:rsidRDefault="00516168" w:rsidP="00A75C0C">
            <w:pPr>
              <w:spacing w:line="276" w:lineRule="auto"/>
              <w:jc w:val="center"/>
              <w:rPr>
                <w:lang w:eastAsia="en-US"/>
              </w:rPr>
            </w:pPr>
          </w:p>
          <w:p w:rsidR="00516168" w:rsidRDefault="00516168" w:rsidP="00A75C0C">
            <w:pPr>
              <w:spacing w:line="276" w:lineRule="auto"/>
              <w:jc w:val="center"/>
              <w:rPr>
                <w:lang w:eastAsia="en-US"/>
              </w:rPr>
            </w:pPr>
          </w:p>
          <w:p w:rsidR="00516168" w:rsidRDefault="00516168" w:rsidP="00516168">
            <w:pPr>
              <w:spacing w:line="276" w:lineRule="auto"/>
              <w:rPr>
                <w:lang w:eastAsia="en-US"/>
              </w:rPr>
            </w:pPr>
          </w:p>
          <w:p w:rsidR="00516168" w:rsidRDefault="00516168" w:rsidP="00516168">
            <w:pPr>
              <w:spacing w:line="276" w:lineRule="auto"/>
              <w:rPr>
                <w:lang w:eastAsia="en-US"/>
              </w:rPr>
            </w:pPr>
          </w:p>
          <w:p w:rsidR="00516168" w:rsidRDefault="00CF057B" w:rsidP="0051616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73</w:t>
            </w:r>
          </w:p>
        </w:tc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168" w:rsidRPr="00377E37" w:rsidRDefault="00A75C0C" w:rsidP="00516168">
            <w:pPr>
              <w:jc w:val="both"/>
              <w:rPr>
                <w:b/>
              </w:rPr>
            </w:pPr>
            <w:r>
              <w:rPr>
                <w:b/>
              </w:rPr>
              <w:t xml:space="preserve">Александр </w:t>
            </w:r>
            <w:proofErr w:type="spellStart"/>
            <w:r>
              <w:rPr>
                <w:b/>
              </w:rPr>
              <w:t>Трифоно</w:t>
            </w:r>
            <w:r w:rsidR="00377E37">
              <w:rPr>
                <w:b/>
              </w:rPr>
              <w:t>вич</w:t>
            </w:r>
            <w:proofErr w:type="spellEnd"/>
            <w:r w:rsidR="00377E37">
              <w:rPr>
                <w:b/>
              </w:rPr>
              <w:t xml:space="preserve"> Твардовский </w:t>
            </w:r>
            <w:r>
              <w:t xml:space="preserve">Краткий рассказ о поэте. </w:t>
            </w:r>
            <w:r>
              <w:rPr>
                <w:i/>
              </w:rPr>
              <w:t xml:space="preserve">«Снега потемнеют синие </w:t>
            </w:r>
            <w:proofErr w:type="gramStart"/>
            <w:r>
              <w:rPr>
                <w:i/>
              </w:rPr>
              <w:t>... »</w:t>
            </w:r>
            <w:proofErr w:type="gramEnd"/>
            <w:r>
              <w:rPr>
                <w:i/>
              </w:rPr>
              <w:t>, «Июль -макушка лета.. », «На дне моей жизни .. » -</w:t>
            </w:r>
            <w:r>
              <w:t xml:space="preserve"> воспоминания о детстве, подведение итогов жизни, размышления поэта о неразде</w:t>
            </w:r>
            <w:r w:rsidR="00516168">
              <w:t>лимости судьбы человека и народ</w:t>
            </w:r>
          </w:p>
          <w:p w:rsidR="00377E37" w:rsidRDefault="00377E37" w:rsidP="00516168">
            <w:pPr>
              <w:jc w:val="both"/>
              <w:rPr>
                <w:b/>
              </w:rPr>
            </w:pPr>
          </w:p>
          <w:p w:rsidR="00516168" w:rsidRDefault="00516168" w:rsidP="00516168">
            <w:pPr>
              <w:jc w:val="both"/>
              <w:rPr>
                <w:b/>
              </w:rPr>
            </w:pPr>
            <w:r>
              <w:rPr>
                <w:b/>
              </w:rPr>
              <w:t xml:space="preserve">Час мужества </w:t>
            </w:r>
          </w:p>
          <w:p w:rsidR="00516168" w:rsidRDefault="00516168" w:rsidP="00516168">
            <w:pPr>
              <w:spacing w:line="276" w:lineRule="auto"/>
            </w:pPr>
            <w:r>
              <w:t xml:space="preserve">Интервью с поэтом-участником </w:t>
            </w:r>
          </w:p>
          <w:p w:rsidR="00516168" w:rsidRDefault="00A75C0C" w:rsidP="00516168">
            <w:pPr>
              <w:spacing w:line="276" w:lineRule="auto"/>
            </w:pPr>
            <w:r>
              <w:t xml:space="preserve">Великой Отечественной войны. Героизм, патриотизм, самоотверженность, трудности и радости грозных лет войны в стихотворениях поэтов-участников войны (А. </w:t>
            </w:r>
            <w:proofErr w:type="spellStart"/>
            <w:proofErr w:type="gramStart"/>
            <w:r>
              <w:t>Ахматова.</w:t>
            </w:r>
            <w:r>
              <w:rPr>
                <w:i/>
              </w:rPr>
              <w:t>«</w:t>
            </w:r>
            <w:proofErr w:type="gramEnd"/>
            <w:r>
              <w:rPr>
                <w:i/>
              </w:rPr>
              <w:t>Клятва</w:t>
            </w:r>
            <w:proofErr w:type="spellEnd"/>
            <w:r>
              <w:rPr>
                <w:i/>
              </w:rPr>
              <w:t>», «Песня мира»,</w:t>
            </w:r>
            <w:r>
              <w:t xml:space="preserve"> К. Симонов. </w:t>
            </w:r>
            <w:r>
              <w:rPr>
                <w:i/>
              </w:rPr>
              <w:t xml:space="preserve">«Ты помнишь, Алеша, </w:t>
            </w:r>
            <w:proofErr w:type="spellStart"/>
            <w:r w:rsidR="00377E37">
              <w:rPr>
                <w:i/>
              </w:rPr>
              <w:t>дорог</w:t>
            </w:r>
            <w:r>
              <w:rPr>
                <w:i/>
              </w:rPr>
              <w:t>Смоленщины</w:t>
            </w:r>
            <w:proofErr w:type="spellEnd"/>
            <w:r>
              <w:t xml:space="preserve"> </w:t>
            </w:r>
            <w:proofErr w:type="gramStart"/>
            <w:r>
              <w:t>... »</w:t>
            </w:r>
            <w:proofErr w:type="gramEnd"/>
            <w:r>
              <w:t>, стихи А.</w:t>
            </w:r>
            <w:r w:rsidR="00516168">
              <w:t xml:space="preserve"> Твардовского А. Суркова, Н. Тихонова и др.)</w:t>
            </w:r>
            <w:r w:rsidR="00377E37">
              <w:t>. Ритмы и образы военной лирики</w:t>
            </w:r>
          </w:p>
          <w:p w:rsidR="00A75C0C" w:rsidRDefault="00A75C0C" w:rsidP="00A75C0C">
            <w:pPr>
              <w:spacing w:line="276" w:lineRule="auto"/>
              <w:rPr>
                <w:b/>
              </w:rPr>
            </w:pPr>
            <w:r>
              <w:t xml:space="preserve"> 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C0C" w:rsidRDefault="00516168" w:rsidP="00A75C0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  <w:p w:rsidR="00516168" w:rsidRDefault="00516168" w:rsidP="00A75C0C">
            <w:pPr>
              <w:spacing w:line="276" w:lineRule="auto"/>
              <w:jc w:val="center"/>
              <w:rPr>
                <w:lang w:eastAsia="en-US"/>
              </w:rPr>
            </w:pPr>
          </w:p>
          <w:p w:rsidR="00516168" w:rsidRDefault="00516168" w:rsidP="00A75C0C">
            <w:pPr>
              <w:spacing w:line="276" w:lineRule="auto"/>
              <w:jc w:val="center"/>
              <w:rPr>
                <w:lang w:eastAsia="en-US"/>
              </w:rPr>
            </w:pPr>
          </w:p>
          <w:p w:rsidR="00516168" w:rsidRDefault="00516168" w:rsidP="00A75C0C">
            <w:pPr>
              <w:spacing w:line="276" w:lineRule="auto"/>
              <w:jc w:val="center"/>
              <w:rPr>
                <w:lang w:eastAsia="en-US"/>
              </w:rPr>
            </w:pPr>
          </w:p>
          <w:p w:rsidR="00516168" w:rsidRDefault="00516168" w:rsidP="00A75C0C">
            <w:pPr>
              <w:spacing w:line="276" w:lineRule="auto"/>
              <w:jc w:val="center"/>
              <w:rPr>
                <w:lang w:eastAsia="en-US"/>
              </w:rPr>
            </w:pPr>
          </w:p>
          <w:p w:rsidR="00516168" w:rsidRDefault="00516168" w:rsidP="00A75C0C">
            <w:pPr>
              <w:spacing w:line="276" w:lineRule="auto"/>
              <w:jc w:val="center"/>
              <w:rPr>
                <w:lang w:eastAsia="en-US"/>
              </w:rPr>
            </w:pPr>
          </w:p>
          <w:p w:rsidR="00516168" w:rsidRDefault="00516168" w:rsidP="00A75C0C">
            <w:pPr>
              <w:spacing w:line="276" w:lineRule="auto"/>
              <w:jc w:val="center"/>
              <w:rPr>
                <w:lang w:eastAsia="en-US"/>
              </w:rPr>
            </w:pPr>
          </w:p>
          <w:p w:rsidR="00516168" w:rsidRDefault="00516168" w:rsidP="00A75C0C">
            <w:pPr>
              <w:spacing w:line="276" w:lineRule="auto"/>
              <w:jc w:val="center"/>
              <w:rPr>
                <w:lang w:eastAsia="en-US"/>
              </w:rPr>
            </w:pPr>
          </w:p>
          <w:p w:rsidR="00516168" w:rsidRDefault="00516168" w:rsidP="00A75C0C">
            <w:pPr>
              <w:spacing w:line="276" w:lineRule="auto"/>
              <w:jc w:val="center"/>
              <w:rPr>
                <w:lang w:eastAsia="en-US"/>
              </w:rPr>
            </w:pPr>
          </w:p>
          <w:p w:rsidR="00516168" w:rsidRDefault="00516168" w:rsidP="00A75C0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E37" w:rsidRDefault="00516168" w:rsidP="00A75C0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Чтение стихотворений, анализ, работа с лексикой и выразительными средствами, творческая работа</w:t>
            </w:r>
          </w:p>
          <w:p w:rsidR="00377E37" w:rsidRDefault="00377E37" w:rsidP="00A75C0C">
            <w:pPr>
              <w:spacing w:line="276" w:lineRule="auto"/>
              <w:jc w:val="center"/>
              <w:rPr>
                <w:lang w:eastAsia="en-US"/>
              </w:rPr>
            </w:pPr>
          </w:p>
          <w:p w:rsidR="00377E37" w:rsidRDefault="00377E37" w:rsidP="00A75C0C">
            <w:pPr>
              <w:spacing w:line="276" w:lineRule="auto"/>
              <w:jc w:val="center"/>
              <w:rPr>
                <w:lang w:eastAsia="en-US"/>
              </w:rPr>
            </w:pPr>
          </w:p>
          <w:p w:rsidR="00377E37" w:rsidRDefault="00377E37" w:rsidP="00A75C0C">
            <w:pPr>
              <w:spacing w:line="276" w:lineRule="auto"/>
              <w:jc w:val="center"/>
              <w:rPr>
                <w:lang w:eastAsia="en-US"/>
              </w:rPr>
            </w:pPr>
          </w:p>
          <w:p w:rsidR="00377E37" w:rsidRDefault="00377E37" w:rsidP="00A75C0C">
            <w:pPr>
              <w:spacing w:line="276" w:lineRule="auto"/>
              <w:jc w:val="center"/>
              <w:rPr>
                <w:lang w:eastAsia="en-US"/>
              </w:rPr>
            </w:pPr>
          </w:p>
          <w:p w:rsidR="00377E37" w:rsidRDefault="00377E37" w:rsidP="00A75C0C">
            <w:pPr>
              <w:spacing w:line="276" w:lineRule="auto"/>
              <w:jc w:val="center"/>
              <w:rPr>
                <w:lang w:eastAsia="en-US"/>
              </w:rPr>
            </w:pPr>
          </w:p>
          <w:p w:rsidR="00377E37" w:rsidRDefault="00377E37" w:rsidP="00A75C0C">
            <w:pPr>
              <w:spacing w:line="276" w:lineRule="auto"/>
              <w:jc w:val="center"/>
              <w:rPr>
                <w:lang w:eastAsia="en-US"/>
              </w:rPr>
            </w:pPr>
          </w:p>
          <w:p w:rsidR="00377E37" w:rsidRDefault="00377E37" w:rsidP="00A75C0C">
            <w:pPr>
              <w:spacing w:line="276" w:lineRule="auto"/>
              <w:jc w:val="center"/>
              <w:rPr>
                <w:lang w:eastAsia="en-US"/>
              </w:rPr>
            </w:pPr>
          </w:p>
          <w:p w:rsidR="00A75C0C" w:rsidRDefault="00377E37" w:rsidP="00A75C0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Выразительное чтение стихотворений наизусть, анализ</w:t>
            </w:r>
            <w:r w:rsidRPr="00275F46">
              <w:rPr>
                <w:color w:val="000000"/>
                <w:shd w:val="clear" w:color="auto" w:fill="FFFFFF"/>
              </w:rPr>
              <w:t xml:space="preserve"> участие в коллективном диалоге, устный и письменный ответ на вопрос, кол</w:t>
            </w:r>
            <w:r w:rsidRPr="00275F46">
              <w:rPr>
                <w:color w:val="000000"/>
                <w:shd w:val="clear" w:color="auto" w:fill="FFFFFF"/>
              </w:rPr>
              <w:softHyphen/>
              <w:t>лективное проектирование способов выполнения дифференцированного домашнего задания, комментирова</w:t>
            </w:r>
            <w:r w:rsidRPr="00275F46">
              <w:rPr>
                <w:color w:val="000000"/>
                <w:shd w:val="clear" w:color="auto" w:fill="FFFFFF"/>
              </w:rPr>
              <w:softHyphen/>
              <w:t>ние выставленных оценок</w:t>
            </w:r>
          </w:p>
          <w:p w:rsidR="00377E37" w:rsidRDefault="00377E37" w:rsidP="00A75C0C">
            <w:pPr>
              <w:spacing w:line="276" w:lineRule="auto"/>
              <w:jc w:val="center"/>
              <w:rPr>
                <w:lang w:eastAsia="en-US"/>
              </w:rPr>
            </w:pPr>
          </w:p>
          <w:p w:rsidR="00377E37" w:rsidRDefault="00377E37" w:rsidP="00A75C0C">
            <w:pPr>
              <w:spacing w:line="276" w:lineRule="auto"/>
              <w:jc w:val="center"/>
              <w:rPr>
                <w:lang w:eastAsia="en-US"/>
              </w:rPr>
            </w:pPr>
          </w:p>
          <w:p w:rsidR="00377E37" w:rsidRDefault="00377E37" w:rsidP="00A75C0C">
            <w:pPr>
              <w:spacing w:line="276" w:lineRule="auto"/>
              <w:jc w:val="center"/>
              <w:rPr>
                <w:lang w:eastAsia="en-US"/>
              </w:rPr>
            </w:pPr>
          </w:p>
          <w:p w:rsidR="00377E37" w:rsidRDefault="00377E37" w:rsidP="00A75C0C">
            <w:pPr>
              <w:spacing w:line="276" w:lineRule="auto"/>
              <w:jc w:val="center"/>
              <w:rPr>
                <w:lang w:eastAsia="en-US"/>
              </w:rPr>
            </w:pPr>
          </w:p>
          <w:p w:rsidR="00377E37" w:rsidRDefault="00377E37" w:rsidP="00A75C0C">
            <w:pPr>
              <w:spacing w:line="276" w:lineRule="auto"/>
              <w:jc w:val="center"/>
              <w:rPr>
                <w:lang w:eastAsia="en-US"/>
              </w:rPr>
            </w:pPr>
          </w:p>
          <w:p w:rsidR="00377E37" w:rsidRDefault="00377E37" w:rsidP="00A75C0C">
            <w:pPr>
              <w:spacing w:line="276" w:lineRule="auto"/>
              <w:jc w:val="center"/>
              <w:rPr>
                <w:lang w:eastAsia="en-US"/>
              </w:rPr>
            </w:pPr>
          </w:p>
          <w:p w:rsidR="00377E37" w:rsidRDefault="00377E37" w:rsidP="00A75C0C">
            <w:pPr>
              <w:spacing w:line="276" w:lineRule="auto"/>
              <w:jc w:val="center"/>
              <w:rPr>
                <w:lang w:eastAsia="en-US"/>
              </w:rPr>
            </w:pPr>
          </w:p>
          <w:p w:rsidR="00377E37" w:rsidRDefault="00377E37" w:rsidP="00A75C0C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C0C" w:rsidRDefault="00CF057B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6.03</w:t>
            </w:r>
          </w:p>
          <w:p w:rsidR="00516168" w:rsidRDefault="00516168" w:rsidP="005E4780">
            <w:pPr>
              <w:spacing w:line="276" w:lineRule="auto"/>
              <w:rPr>
                <w:lang w:eastAsia="en-US"/>
              </w:rPr>
            </w:pPr>
          </w:p>
          <w:p w:rsidR="00516168" w:rsidRDefault="00516168" w:rsidP="005E4780">
            <w:pPr>
              <w:spacing w:line="276" w:lineRule="auto"/>
              <w:rPr>
                <w:lang w:eastAsia="en-US"/>
              </w:rPr>
            </w:pPr>
          </w:p>
          <w:p w:rsidR="00516168" w:rsidRDefault="00516168" w:rsidP="005E4780">
            <w:pPr>
              <w:spacing w:line="276" w:lineRule="auto"/>
              <w:rPr>
                <w:lang w:eastAsia="en-US"/>
              </w:rPr>
            </w:pPr>
          </w:p>
          <w:p w:rsidR="00516168" w:rsidRDefault="00516168" w:rsidP="005E4780">
            <w:pPr>
              <w:spacing w:line="276" w:lineRule="auto"/>
              <w:rPr>
                <w:lang w:eastAsia="en-US"/>
              </w:rPr>
            </w:pPr>
          </w:p>
          <w:p w:rsidR="00516168" w:rsidRDefault="00516168" w:rsidP="005E4780">
            <w:pPr>
              <w:spacing w:line="276" w:lineRule="auto"/>
              <w:rPr>
                <w:lang w:eastAsia="en-US"/>
              </w:rPr>
            </w:pPr>
          </w:p>
          <w:p w:rsidR="00516168" w:rsidRDefault="00516168" w:rsidP="005E4780">
            <w:pPr>
              <w:spacing w:line="276" w:lineRule="auto"/>
              <w:rPr>
                <w:lang w:eastAsia="en-US"/>
              </w:rPr>
            </w:pPr>
          </w:p>
          <w:p w:rsidR="00516168" w:rsidRDefault="00516168" w:rsidP="005E4780">
            <w:pPr>
              <w:spacing w:line="276" w:lineRule="auto"/>
              <w:rPr>
                <w:lang w:eastAsia="en-US"/>
              </w:rPr>
            </w:pPr>
          </w:p>
          <w:p w:rsidR="00516168" w:rsidRDefault="00516168" w:rsidP="005E4780">
            <w:pPr>
              <w:spacing w:line="276" w:lineRule="auto"/>
              <w:rPr>
                <w:lang w:eastAsia="en-US"/>
              </w:rPr>
            </w:pPr>
          </w:p>
          <w:p w:rsidR="00516168" w:rsidRDefault="00CF057B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8.03</w:t>
            </w:r>
          </w:p>
          <w:p w:rsidR="00516168" w:rsidRDefault="00516168" w:rsidP="005E4780">
            <w:pPr>
              <w:spacing w:line="276" w:lineRule="auto"/>
              <w:rPr>
                <w:lang w:eastAsia="en-US"/>
              </w:rPr>
            </w:pPr>
          </w:p>
          <w:p w:rsidR="00516168" w:rsidRDefault="00516168" w:rsidP="005E4780">
            <w:pPr>
              <w:spacing w:line="276" w:lineRule="auto"/>
              <w:rPr>
                <w:lang w:eastAsia="en-US"/>
              </w:rPr>
            </w:pPr>
          </w:p>
          <w:p w:rsidR="00516168" w:rsidRDefault="00516168" w:rsidP="005E4780">
            <w:pPr>
              <w:spacing w:line="276" w:lineRule="auto"/>
              <w:rPr>
                <w:lang w:eastAsia="en-US"/>
              </w:rPr>
            </w:pPr>
          </w:p>
          <w:p w:rsidR="00516168" w:rsidRDefault="00516168" w:rsidP="005E4780">
            <w:pPr>
              <w:spacing w:line="276" w:lineRule="auto"/>
              <w:rPr>
                <w:lang w:eastAsia="en-US"/>
              </w:rPr>
            </w:pPr>
          </w:p>
          <w:p w:rsidR="00516168" w:rsidRDefault="00516168" w:rsidP="005E4780">
            <w:pPr>
              <w:spacing w:line="276" w:lineRule="auto"/>
              <w:rPr>
                <w:lang w:eastAsia="en-US"/>
              </w:rPr>
            </w:pPr>
          </w:p>
          <w:p w:rsidR="00516168" w:rsidRDefault="00516168" w:rsidP="005E4780">
            <w:pPr>
              <w:spacing w:line="276" w:lineRule="auto"/>
              <w:rPr>
                <w:lang w:eastAsia="en-US"/>
              </w:rPr>
            </w:pPr>
          </w:p>
          <w:p w:rsidR="00516168" w:rsidRDefault="00516168" w:rsidP="005E4780">
            <w:pPr>
              <w:spacing w:line="276" w:lineRule="auto"/>
              <w:rPr>
                <w:lang w:eastAsia="en-US"/>
              </w:rPr>
            </w:pPr>
          </w:p>
          <w:p w:rsidR="00516168" w:rsidRDefault="00516168" w:rsidP="005E4780">
            <w:pPr>
              <w:spacing w:line="276" w:lineRule="auto"/>
              <w:rPr>
                <w:lang w:eastAsia="en-US"/>
              </w:rPr>
            </w:pPr>
          </w:p>
          <w:p w:rsidR="00516168" w:rsidRDefault="00516168" w:rsidP="005E4780">
            <w:pPr>
              <w:spacing w:line="276" w:lineRule="auto"/>
              <w:rPr>
                <w:lang w:eastAsia="en-US"/>
              </w:rPr>
            </w:pPr>
          </w:p>
          <w:p w:rsidR="00516168" w:rsidRDefault="00516168" w:rsidP="005E4780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C0C" w:rsidRDefault="00A75C0C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CF05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74-75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«Тихая моя родина…» Стихотворения поэтов </w:t>
            </w:r>
            <w:r>
              <w:rPr>
                <w:lang w:val="en-US" w:eastAsia="en-US"/>
              </w:rPr>
              <w:t>XX</w:t>
            </w:r>
            <w:r>
              <w:rPr>
                <w:lang w:eastAsia="en-US"/>
              </w:rPr>
              <w:t xml:space="preserve"> века о природе. (произведения Брюсова, Сологуба, Есенина,</w:t>
            </w:r>
            <w:r w:rsidR="00B00D70">
              <w:rPr>
                <w:lang w:eastAsia="en-US"/>
              </w:rPr>
              <w:t>Рубцова</w:t>
            </w:r>
            <w:r>
              <w:rPr>
                <w:lang w:eastAsia="en-US"/>
              </w:rPr>
              <w:t xml:space="preserve"> Заболоцкого)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Чтение стихотворений, анализ, работа с лексикой и выразительными средствами, творческая работа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57B" w:rsidRDefault="00CF057B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11.03.</w:t>
            </w:r>
          </w:p>
          <w:p w:rsidR="00A573AE" w:rsidRDefault="00CF057B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13.03.</w:t>
            </w:r>
            <w:r w:rsidR="00A573AE">
              <w:rPr>
                <w:lang w:eastAsia="en-US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B82A4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Pr="00A573AE" w:rsidRDefault="00A573AE">
            <w:pPr>
              <w:spacing w:line="276" w:lineRule="auto"/>
              <w:rPr>
                <w:b/>
                <w:lang w:eastAsia="en-US"/>
              </w:rPr>
            </w:pPr>
            <w:r w:rsidRPr="00A573AE">
              <w:rPr>
                <w:b/>
                <w:lang w:eastAsia="en-US"/>
              </w:rPr>
              <w:t>Р/р</w:t>
            </w:r>
            <w:r w:rsidR="00823A56">
              <w:rPr>
                <w:b/>
                <w:lang w:eastAsia="en-US"/>
              </w:rPr>
              <w:t>№4</w:t>
            </w:r>
            <w:r w:rsidRPr="00A573AE">
              <w:rPr>
                <w:b/>
                <w:lang w:eastAsia="en-US"/>
              </w:rPr>
              <w:t xml:space="preserve"> на материале стихотворений поэтов </w:t>
            </w:r>
            <w:r w:rsidRPr="00A573AE">
              <w:rPr>
                <w:b/>
                <w:lang w:val="en-US" w:eastAsia="en-US"/>
              </w:rPr>
              <w:t>XX</w:t>
            </w:r>
            <w:r w:rsidRPr="00A573AE">
              <w:rPr>
                <w:b/>
                <w:lang w:eastAsia="en-US"/>
              </w:rPr>
              <w:t xml:space="preserve"> века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Выразительное чтение стихотворений наизусть, анализ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0D6780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15.03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B82A4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77-78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Д.С Лихачев «Земля родная» (главы) как духовное напутствие молодежи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F17DF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Составление плана статьи об ученом, пересказ, комментирование художественного текста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B82A4A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18.03</w:t>
            </w:r>
          </w:p>
          <w:p w:rsidR="00F17DFB" w:rsidRDefault="00B82A4A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20.03.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1651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DFB" w:rsidRDefault="004305F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79-81</w:t>
            </w:r>
          </w:p>
          <w:p w:rsidR="00F17DFB" w:rsidRPr="00F17DFB" w:rsidRDefault="00F17DFB" w:rsidP="00F17DFB">
            <w:pPr>
              <w:rPr>
                <w:lang w:eastAsia="en-US"/>
              </w:rPr>
            </w:pPr>
          </w:p>
          <w:p w:rsidR="00F17DFB" w:rsidRPr="00F17DFB" w:rsidRDefault="00F17DFB" w:rsidP="00F17DFB">
            <w:pPr>
              <w:rPr>
                <w:lang w:eastAsia="en-US"/>
              </w:rPr>
            </w:pPr>
          </w:p>
          <w:p w:rsidR="00F17DFB" w:rsidRDefault="00F17DFB" w:rsidP="00F17DFB">
            <w:pPr>
              <w:rPr>
                <w:lang w:eastAsia="en-US"/>
              </w:rPr>
            </w:pPr>
          </w:p>
          <w:p w:rsidR="00A573AE" w:rsidRPr="00F17DFB" w:rsidRDefault="004305FE" w:rsidP="00F17DFB">
            <w:pPr>
              <w:rPr>
                <w:lang w:eastAsia="en-US"/>
              </w:rPr>
            </w:pPr>
            <w:r>
              <w:rPr>
                <w:lang w:eastAsia="en-US"/>
              </w:rPr>
              <w:t>82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47AC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Смех Михаила Зощенко (по  рассказам</w:t>
            </w:r>
            <w:r w:rsidR="00A573AE">
              <w:rPr>
                <w:lang w:eastAsia="en-US"/>
              </w:rPr>
              <w:t xml:space="preserve"> «Беда»</w:t>
            </w:r>
            <w:r>
              <w:rPr>
                <w:lang w:eastAsia="en-US"/>
              </w:rPr>
              <w:t>, «Аристократка», «Баня»</w:t>
            </w:r>
            <w:r w:rsidR="00A573AE">
              <w:rPr>
                <w:lang w:eastAsia="en-US"/>
              </w:rPr>
              <w:t>)</w:t>
            </w:r>
            <w:r w:rsidR="00F17DFB">
              <w:rPr>
                <w:lang w:eastAsia="en-US"/>
              </w:rPr>
              <w:t>.</w:t>
            </w:r>
          </w:p>
          <w:p w:rsidR="00F17DFB" w:rsidRDefault="00F17DFB">
            <w:pPr>
              <w:spacing w:line="276" w:lineRule="auto"/>
              <w:rPr>
                <w:lang w:eastAsia="en-US"/>
              </w:rPr>
            </w:pPr>
          </w:p>
          <w:p w:rsidR="00F17DFB" w:rsidRDefault="00F17DFB">
            <w:pPr>
              <w:spacing w:line="276" w:lineRule="auto"/>
              <w:rPr>
                <w:lang w:eastAsia="en-US"/>
              </w:rPr>
            </w:pPr>
            <w:r w:rsidRPr="006E62DA">
              <w:rPr>
                <w:b/>
                <w:lang w:eastAsia="en-US"/>
              </w:rPr>
              <w:t>Внек</w:t>
            </w:r>
            <w:r w:rsidR="006E62DA" w:rsidRPr="006E62DA">
              <w:rPr>
                <w:b/>
                <w:lang w:eastAsia="en-US"/>
              </w:rPr>
              <w:t>лассное чтение№5</w:t>
            </w:r>
            <w:r w:rsidR="006E62DA" w:rsidRPr="006E62DA">
              <w:rPr>
                <w:b/>
              </w:rPr>
              <w:t xml:space="preserve"> </w:t>
            </w:r>
            <w:proofErr w:type="spellStart"/>
            <w:r w:rsidR="006E62DA" w:rsidRPr="00403E3B">
              <w:rPr>
                <w:b/>
              </w:rPr>
              <w:t>Ю.Кузнецова</w:t>
            </w:r>
            <w:proofErr w:type="spellEnd"/>
            <w:r w:rsidR="006E62DA" w:rsidRPr="00403E3B">
              <w:rPr>
                <w:b/>
              </w:rPr>
              <w:t xml:space="preserve"> «Выдуманный жучок».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DFB" w:rsidRDefault="004305F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  <w:p w:rsidR="00F17DFB" w:rsidRPr="00F17DFB" w:rsidRDefault="00F17DFB" w:rsidP="00F17DFB">
            <w:pPr>
              <w:rPr>
                <w:lang w:eastAsia="en-US"/>
              </w:rPr>
            </w:pPr>
          </w:p>
          <w:p w:rsidR="00F17DFB" w:rsidRPr="00F17DFB" w:rsidRDefault="00F17DFB" w:rsidP="00F17DFB">
            <w:pPr>
              <w:rPr>
                <w:lang w:eastAsia="en-US"/>
              </w:rPr>
            </w:pPr>
          </w:p>
          <w:p w:rsidR="00F17DFB" w:rsidRDefault="00F17DFB" w:rsidP="00F17DFB">
            <w:pPr>
              <w:rPr>
                <w:lang w:eastAsia="en-US"/>
              </w:rPr>
            </w:pPr>
          </w:p>
          <w:p w:rsidR="00F17DFB" w:rsidRDefault="00F17DFB" w:rsidP="00F17DFB">
            <w:pPr>
              <w:rPr>
                <w:lang w:eastAsia="en-US"/>
              </w:rPr>
            </w:pPr>
          </w:p>
          <w:p w:rsidR="00A573AE" w:rsidRPr="00F17DFB" w:rsidRDefault="00F17DFB" w:rsidP="00F17DFB">
            <w:pPr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3924" w:rsidRDefault="00A573AE" w:rsidP="00733924">
            <w:pPr>
              <w:spacing w:line="276" w:lineRule="auto"/>
              <w:jc w:val="center"/>
              <w:rPr>
                <w:color w:val="000000"/>
                <w:shd w:val="clear" w:color="auto" w:fill="FFFFFF"/>
              </w:rPr>
            </w:pPr>
            <w:r>
              <w:rPr>
                <w:lang w:eastAsia="en-US"/>
              </w:rPr>
              <w:t>Пересказ с сохранением авторского стиля</w:t>
            </w:r>
            <w:r w:rsidR="00733924">
              <w:rPr>
                <w:lang w:eastAsia="en-US"/>
              </w:rPr>
              <w:t xml:space="preserve">. </w:t>
            </w:r>
            <w:r w:rsidR="00733924" w:rsidRPr="00275F46">
              <w:rPr>
                <w:color w:val="000000"/>
                <w:shd w:val="clear" w:color="auto" w:fill="FFFFFF"/>
              </w:rPr>
              <w:t xml:space="preserve">Формирование у учащихся </w:t>
            </w:r>
            <w:proofErr w:type="spellStart"/>
            <w:r w:rsidR="00733924" w:rsidRPr="00275F46">
              <w:rPr>
                <w:color w:val="000000"/>
                <w:shd w:val="clear" w:color="auto" w:fill="FFFFFF"/>
              </w:rPr>
              <w:t>деятель</w:t>
            </w:r>
            <w:r w:rsidR="00733924" w:rsidRPr="00275F46">
              <w:rPr>
                <w:color w:val="000000"/>
                <w:shd w:val="clear" w:color="auto" w:fill="FFFFFF"/>
              </w:rPr>
              <w:softHyphen/>
              <w:t>ностных</w:t>
            </w:r>
            <w:proofErr w:type="spellEnd"/>
            <w:r w:rsidR="00733924" w:rsidRPr="00275F46">
              <w:rPr>
                <w:color w:val="000000"/>
                <w:shd w:val="clear" w:color="auto" w:fill="FFFFFF"/>
              </w:rPr>
              <w:t xml:space="preserve"> способностей и способно</w:t>
            </w:r>
            <w:r w:rsidR="00733924" w:rsidRPr="00275F46">
              <w:rPr>
                <w:color w:val="000000"/>
                <w:shd w:val="clear" w:color="auto" w:fill="FFFFFF"/>
              </w:rPr>
              <w:softHyphen/>
              <w:t>стей к структурированию и систе</w:t>
            </w:r>
            <w:r w:rsidR="00733924" w:rsidRPr="00275F46">
              <w:rPr>
                <w:color w:val="000000"/>
                <w:shd w:val="clear" w:color="auto" w:fill="FFFFFF"/>
              </w:rPr>
              <w:softHyphen/>
              <w:t>матизации изучаемого предметного содержания: самостоятельная работа с литературо</w:t>
            </w:r>
            <w:r w:rsidR="00733924">
              <w:rPr>
                <w:color w:val="000000"/>
                <w:shd w:val="clear" w:color="auto" w:fill="FFFFFF"/>
              </w:rPr>
              <w:t xml:space="preserve">ведческим портфолио, </w:t>
            </w:r>
          </w:p>
          <w:p w:rsidR="00A573AE" w:rsidRDefault="00733924" w:rsidP="00733924">
            <w:pPr>
              <w:spacing w:line="276" w:lineRule="auto"/>
              <w:jc w:val="center"/>
              <w:rPr>
                <w:lang w:eastAsia="en-US"/>
              </w:rPr>
            </w:pPr>
            <w:r w:rsidRPr="00275F46">
              <w:rPr>
                <w:color w:val="000000"/>
                <w:shd w:val="clear" w:color="auto" w:fill="FFFFFF"/>
              </w:rPr>
              <w:t>работа в парах силь</w:t>
            </w:r>
            <w:r w:rsidRPr="00275F46">
              <w:rPr>
                <w:color w:val="000000"/>
                <w:shd w:val="clear" w:color="auto" w:fill="FFFFFF"/>
              </w:rPr>
              <w:softHyphen/>
              <w:t>ный — слабый по алгоритму выпол</w:t>
            </w:r>
            <w:r w:rsidRPr="00275F46">
              <w:rPr>
                <w:color w:val="000000"/>
                <w:shd w:val="clear" w:color="auto" w:fill="FFFFFF"/>
              </w:rPr>
              <w:softHyphen/>
              <w:t>нения задачи (вы</w:t>
            </w:r>
            <w:r w:rsidR="00630938">
              <w:rPr>
                <w:color w:val="000000"/>
                <w:shd w:val="clear" w:color="auto" w:fill="FFFFFF"/>
              </w:rPr>
              <w:t xml:space="preserve">разительное чтение </w:t>
            </w:r>
            <w:r w:rsidRPr="00275F46">
              <w:rPr>
                <w:color w:val="000000"/>
                <w:shd w:val="clear" w:color="auto" w:fill="FFFFFF"/>
              </w:rPr>
              <w:t xml:space="preserve"> с последующим его рецензированием), участие в коллективном диалоге, устный и письменный ответ на вопрос, кол</w:t>
            </w:r>
            <w:r w:rsidRPr="00275F46">
              <w:rPr>
                <w:color w:val="000000"/>
                <w:shd w:val="clear" w:color="auto" w:fill="FFFFFF"/>
              </w:rPr>
              <w:softHyphen/>
              <w:t>лективное проектирование способов выполнения дифференцированного домашнего задания, комментирова</w:t>
            </w:r>
            <w:r w:rsidRPr="00275F46">
              <w:rPr>
                <w:color w:val="000000"/>
                <w:shd w:val="clear" w:color="auto" w:fill="FFFFFF"/>
              </w:rPr>
              <w:softHyphen/>
              <w:t>ние выставленных оценок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DFB" w:rsidRDefault="00B82A4A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22.03.</w:t>
            </w:r>
          </w:p>
          <w:p w:rsidR="00A573AE" w:rsidRDefault="00B82A4A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  <w:r w:rsidR="00F17DFB">
              <w:rPr>
                <w:lang w:eastAsia="en-US"/>
              </w:rPr>
              <w:t>.04</w:t>
            </w:r>
            <w:r w:rsidR="00A573AE">
              <w:rPr>
                <w:lang w:eastAsia="en-US"/>
              </w:rPr>
              <w:t>.</w:t>
            </w:r>
          </w:p>
          <w:p w:rsidR="004305FE" w:rsidRDefault="004305FE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03.04</w:t>
            </w:r>
          </w:p>
          <w:p w:rsidR="004305FE" w:rsidRDefault="004305FE" w:rsidP="005E4780">
            <w:pPr>
              <w:spacing w:line="276" w:lineRule="auto"/>
              <w:rPr>
                <w:lang w:eastAsia="en-US"/>
              </w:rPr>
            </w:pPr>
          </w:p>
          <w:p w:rsidR="004305FE" w:rsidRDefault="004305FE" w:rsidP="005E4780">
            <w:pPr>
              <w:spacing w:line="276" w:lineRule="auto"/>
              <w:rPr>
                <w:lang w:eastAsia="en-US"/>
              </w:rPr>
            </w:pPr>
          </w:p>
          <w:p w:rsidR="004305FE" w:rsidRDefault="004305FE" w:rsidP="005E4780">
            <w:pPr>
              <w:spacing w:line="276" w:lineRule="auto"/>
              <w:rPr>
                <w:lang w:eastAsia="en-US"/>
              </w:rPr>
            </w:pPr>
          </w:p>
          <w:p w:rsidR="004305FE" w:rsidRDefault="004305FE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05.04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B82A4A" w:rsidP="004305F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</w:t>
            </w:r>
            <w:r w:rsidR="004305FE">
              <w:rPr>
                <w:lang w:eastAsia="en-US"/>
              </w:rPr>
              <w:t>3</w:t>
            </w:r>
            <w:r>
              <w:rPr>
                <w:lang w:eastAsia="en-US"/>
              </w:rPr>
              <w:t>-8</w:t>
            </w:r>
            <w:r w:rsidR="004305FE">
              <w:rPr>
                <w:lang w:eastAsia="en-US"/>
              </w:rPr>
              <w:t>4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82BAE">
            <w:pPr>
              <w:spacing w:line="276" w:lineRule="auto"/>
              <w:rPr>
                <w:lang w:eastAsia="en-US"/>
              </w:rPr>
            </w:pPr>
            <w:r w:rsidRPr="00275F46">
              <w:rPr>
                <w:color w:val="000000"/>
                <w:shd w:val="clear" w:color="auto" w:fill="FFFFFF"/>
              </w:rPr>
              <w:t xml:space="preserve"> </w:t>
            </w:r>
            <w:r w:rsidR="00434C3D" w:rsidRPr="00434C3D">
              <w:rPr>
                <w:b/>
                <w:bCs/>
                <w:color w:val="000000"/>
                <w:shd w:val="clear" w:color="auto" w:fill="FFFFFF"/>
              </w:rPr>
              <w:t>ИЗ ЛИТЕРАТУРЫ НАРОДОВ РОССИИ</w:t>
            </w:r>
            <w:r w:rsidR="00434C3D">
              <w:rPr>
                <w:b/>
                <w:bCs/>
                <w:color w:val="000000"/>
                <w:shd w:val="clear" w:color="auto" w:fill="FFFFFF"/>
              </w:rPr>
              <w:t>.</w:t>
            </w:r>
            <w:r w:rsidR="00434C3D" w:rsidRPr="00275F46">
              <w:rPr>
                <w:color w:val="000000"/>
                <w:shd w:val="clear" w:color="auto" w:fill="FFFFFF"/>
              </w:rPr>
              <w:t xml:space="preserve"> </w:t>
            </w:r>
            <w:r w:rsidRPr="00275F46">
              <w:rPr>
                <w:color w:val="000000"/>
                <w:shd w:val="clear" w:color="auto" w:fill="FFFFFF"/>
              </w:rPr>
              <w:t>Расул Гам</w:t>
            </w:r>
            <w:r w:rsidRPr="00275F46">
              <w:rPr>
                <w:color w:val="000000"/>
                <w:shd w:val="clear" w:color="auto" w:fill="FFFFFF"/>
              </w:rPr>
              <w:softHyphen/>
              <w:t>затов. Сти</w:t>
            </w:r>
            <w:r w:rsidRPr="00275F46">
              <w:rPr>
                <w:color w:val="000000"/>
                <w:shd w:val="clear" w:color="auto" w:fill="FFFFFF"/>
              </w:rPr>
              <w:softHyphen/>
              <w:t xml:space="preserve">хотворения «Опять за спиною </w:t>
            </w:r>
            <w:r w:rsidRPr="00275F46">
              <w:rPr>
                <w:color w:val="000000"/>
                <w:shd w:val="clear" w:color="auto" w:fill="FFFFFF"/>
              </w:rPr>
              <w:lastRenderedPageBreak/>
              <w:t>родная земля...», «Я вновь пришел сюда и сам не верю...», (из цикла «Восьми</w:t>
            </w:r>
            <w:r w:rsidRPr="00275F46">
              <w:rPr>
                <w:color w:val="000000"/>
                <w:shd w:val="clear" w:color="auto" w:fill="FFFFFF"/>
              </w:rPr>
              <w:softHyphen/>
              <w:t>стишия»), «О моей Родине». Возвращение к истокам, основам жиз</w:t>
            </w:r>
            <w:r w:rsidRPr="00275F46">
              <w:rPr>
                <w:color w:val="000000"/>
                <w:shd w:val="clear" w:color="auto" w:fill="FFFFFF"/>
              </w:rPr>
              <w:softHyphen/>
              <w:t>ни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67728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Pr="00577A53" w:rsidRDefault="00434C3D">
            <w:pPr>
              <w:spacing w:line="276" w:lineRule="auto"/>
              <w:jc w:val="center"/>
              <w:rPr>
                <w:lang w:eastAsia="en-US"/>
              </w:rPr>
            </w:pPr>
            <w:r w:rsidRPr="00577A53">
              <w:rPr>
                <w:color w:val="000000"/>
                <w:shd w:val="clear" w:color="auto" w:fill="FFFFFF"/>
              </w:rPr>
              <w:t xml:space="preserve">Формирование у учащихся </w:t>
            </w:r>
            <w:proofErr w:type="spellStart"/>
            <w:r w:rsidRPr="00577A53">
              <w:rPr>
                <w:color w:val="000000"/>
                <w:shd w:val="clear" w:color="auto" w:fill="FFFFFF"/>
              </w:rPr>
              <w:t>деятель</w:t>
            </w:r>
            <w:r w:rsidRPr="00577A53">
              <w:rPr>
                <w:color w:val="000000"/>
                <w:shd w:val="clear" w:color="auto" w:fill="FFFFFF"/>
              </w:rPr>
              <w:softHyphen/>
              <w:t>ностных</w:t>
            </w:r>
            <w:proofErr w:type="spellEnd"/>
            <w:r w:rsidRPr="00577A53">
              <w:rPr>
                <w:color w:val="000000"/>
                <w:shd w:val="clear" w:color="auto" w:fill="FFFFFF"/>
              </w:rPr>
              <w:t xml:space="preserve"> способностей и способно</w:t>
            </w:r>
            <w:r w:rsidRPr="00577A53">
              <w:rPr>
                <w:color w:val="000000"/>
                <w:shd w:val="clear" w:color="auto" w:fill="FFFFFF"/>
              </w:rPr>
              <w:softHyphen/>
              <w:t>стей к структурированию и систе</w:t>
            </w:r>
            <w:r w:rsidRPr="00577A53">
              <w:rPr>
                <w:color w:val="000000"/>
                <w:shd w:val="clear" w:color="auto" w:fill="FFFFFF"/>
              </w:rPr>
              <w:softHyphen/>
              <w:t xml:space="preserve">матизации изучаемого предметного </w:t>
            </w:r>
            <w:r w:rsidRPr="00577A53">
              <w:rPr>
                <w:color w:val="000000"/>
                <w:shd w:val="clear" w:color="auto" w:fill="FFFFFF"/>
              </w:rPr>
              <w:lastRenderedPageBreak/>
              <w:t>содержания: самостоятельная работа с литературоведческим портфолио, заполнение таблицы «Жанрово-ком</w:t>
            </w:r>
            <w:r w:rsidRPr="00577A53">
              <w:rPr>
                <w:color w:val="000000"/>
                <w:shd w:val="clear" w:color="auto" w:fill="FFFFFF"/>
              </w:rPr>
              <w:softHyphen/>
              <w:t>позиционные особенности лирики Р. Гамзатова», работа в парах силь</w:t>
            </w:r>
            <w:r w:rsidRPr="00577A53">
              <w:rPr>
                <w:color w:val="000000"/>
                <w:shd w:val="clear" w:color="auto" w:fill="FFFFFF"/>
              </w:rPr>
              <w:softHyphen/>
              <w:t>ный — слабый по алгоритму выпол</w:t>
            </w:r>
            <w:r w:rsidRPr="00577A53">
              <w:rPr>
                <w:color w:val="000000"/>
                <w:shd w:val="clear" w:color="auto" w:fill="FFFFFF"/>
              </w:rPr>
              <w:softHyphen/>
              <w:t>нения задачи (выразительное чтение стихотворений с последующим его рецензированием), участие в коллективном диалоге, устный и письменный ответ на вопрос, кол</w:t>
            </w:r>
            <w:r w:rsidRPr="00577A53">
              <w:rPr>
                <w:color w:val="000000"/>
                <w:shd w:val="clear" w:color="auto" w:fill="FFFFFF"/>
              </w:rPr>
              <w:softHyphen/>
              <w:t>лективное проектирование способов выполнения дифференцированного домашнего задания, комментирова</w:t>
            </w:r>
            <w:r w:rsidRPr="00577A53">
              <w:rPr>
                <w:color w:val="000000"/>
                <w:shd w:val="clear" w:color="auto" w:fill="FFFFFF"/>
              </w:rPr>
              <w:softHyphen/>
              <w:t>ние выставленных оценок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4305FE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08</w:t>
            </w:r>
            <w:r w:rsidR="00A573AE">
              <w:rPr>
                <w:lang w:eastAsia="en-US"/>
              </w:rPr>
              <w:t>.04</w:t>
            </w:r>
          </w:p>
          <w:p w:rsidR="00A573AE" w:rsidRDefault="004305FE" w:rsidP="004305F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  <w:r w:rsidR="00A573AE">
              <w:rPr>
                <w:lang w:eastAsia="en-US"/>
              </w:rPr>
              <w:t>.04.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4305F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85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Pr="00291313" w:rsidRDefault="00291313">
            <w:pPr>
              <w:spacing w:line="276" w:lineRule="auto"/>
              <w:rPr>
                <w:b/>
                <w:lang w:eastAsia="en-US"/>
              </w:rPr>
            </w:pPr>
            <w:r w:rsidRPr="00291313">
              <w:rPr>
                <w:b/>
                <w:lang w:eastAsia="en-US"/>
              </w:rPr>
              <w:t>Контрольный тест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D2C4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577A53" w:rsidP="00577A53">
            <w:pPr>
              <w:spacing w:line="276" w:lineRule="auto"/>
              <w:jc w:val="center"/>
              <w:rPr>
                <w:rStyle w:val="29pt"/>
                <w:rFonts w:eastAsia="Calibri"/>
                <w:b w:val="0"/>
                <w:sz w:val="24"/>
              </w:rPr>
            </w:pPr>
            <w:r w:rsidRPr="00577A53">
              <w:rPr>
                <w:rStyle w:val="29pt"/>
                <w:rFonts w:eastAsia="Calibri"/>
                <w:b w:val="0"/>
                <w:sz w:val="24"/>
              </w:rPr>
              <w:t>Формирование у учащихся умений к осуществлению контрольной функции, контроль и самоконтроль изученных понятий, алгоритма проведения самопроверки и взаи</w:t>
            </w:r>
            <w:r w:rsidRPr="00577A53">
              <w:rPr>
                <w:rStyle w:val="29pt"/>
                <w:rFonts w:eastAsia="Calibri"/>
                <w:b w:val="0"/>
                <w:sz w:val="24"/>
              </w:rPr>
              <w:softHyphen/>
              <w:t>мопроверки: выполнение заданий контрольной работы с последую</w:t>
            </w:r>
            <w:r w:rsidRPr="00577A53">
              <w:rPr>
                <w:rStyle w:val="29pt"/>
                <w:rFonts w:eastAsia="Calibri"/>
                <w:b w:val="0"/>
                <w:sz w:val="24"/>
              </w:rPr>
              <w:softHyphen/>
              <w:t xml:space="preserve">щей самопроверкой по памятке выполнения </w:t>
            </w:r>
          </w:p>
          <w:p w:rsidR="00577A53" w:rsidRPr="00577A53" w:rsidRDefault="00577A53" w:rsidP="00577A53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4305FE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  <w:r w:rsidR="00A573AE">
              <w:rPr>
                <w:lang w:eastAsia="en-US"/>
              </w:rPr>
              <w:t>.04.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D2C42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C42" w:rsidRDefault="004305F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86-87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198" w:rsidRDefault="00174198" w:rsidP="00AD2C42">
            <w:pPr>
              <w:jc w:val="both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Зарубежная литература </w:t>
            </w:r>
          </w:p>
          <w:p w:rsidR="00AD2C42" w:rsidRDefault="00523AC1" w:rsidP="00AD2C42">
            <w:pPr>
              <w:jc w:val="both"/>
              <w:rPr>
                <w:b/>
              </w:rPr>
            </w:pPr>
            <w:r>
              <w:rPr>
                <w:b/>
              </w:rPr>
              <w:t>Роберт Бернс. (2</w:t>
            </w:r>
            <w:r w:rsidR="00AD2C42">
              <w:rPr>
                <w:b/>
              </w:rPr>
              <w:t>ч.)</w:t>
            </w:r>
          </w:p>
          <w:p w:rsidR="00AD2C42" w:rsidRDefault="00AD2C42" w:rsidP="00AD2C42">
            <w:pPr>
              <w:spacing w:line="276" w:lineRule="auto"/>
              <w:rPr>
                <w:lang w:eastAsia="en-US"/>
              </w:rPr>
            </w:pPr>
            <w:r>
              <w:t xml:space="preserve">Особенности творчества Роберта Бернса. </w:t>
            </w:r>
            <w:r>
              <w:rPr>
                <w:i/>
              </w:rPr>
              <w:t>«Честная бедность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C42" w:rsidRDefault="004305F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C42" w:rsidRPr="00577A53" w:rsidRDefault="00AD2C42" w:rsidP="00577A53">
            <w:pPr>
              <w:spacing w:line="276" w:lineRule="auto"/>
              <w:jc w:val="center"/>
              <w:rPr>
                <w:rStyle w:val="29pt"/>
                <w:rFonts w:eastAsia="Calibri"/>
                <w:b w:val="0"/>
                <w:sz w:val="24"/>
              </w:rPr>
            </w:pPr>
            <w:r>
              <w:rPr>
                <w:lang w:eastAsia="en-US"/>
              </w:rPr>
              <w:t>Анализ произведения, работа со словом, литературоведческий анализ</w:t>
            </w:r>
            <w:r w:rsidRPr="00275F46">
              <w:rPr>
                <w:lang w:eastAsia="en-US"/>
              </w:rPr>
              <w:t xml:space="preserve"> устный монологический ответ на проблемный вопрос с последующей взаимопроверкой при консультационной помощи учителя</w:t>
            </w:r>
            <w:r>
              <w:rPr>
                <w:lang w:eastAsia="en-US"/>
              </w:rPr>
              <w:t xml:space="preserve"> Чтение стихотворений, анализ, работа с лексикой и выразительными средствами, творческая работа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C42" w:rsidRDefault="004305FE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15.</w:t>
            </w:r>
            <w:r w:rsidR="007F51CD">
              <w:rPr>
                <w:lang w:eastAsia="en-US"/>
              </w:rPr>
              <w:t>04.</w:t>
            </w:r>
          </w:p>
          <w:p w:rsidR="004305FE" w:rsidRDefault="004305FE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17.04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C42" w:rsidRDefault="00AD2C42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4305F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88-89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Pr="00AD2C42" w:rsidRDefault="00630938" w:rsidP="00174198">
            <w:pPr>
              <w:spacing w:line="276" w:lineRule="auto"/>
              <w:rPr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 </w:t>
            </w:r>
            <w:r w:rsidR="00077C9D">
              <w:rPr>
                <w:lang w:eastAsia="en-US"/>
              </w:rPr>
              <w:t xml:space="preserve">Стихотворения </w:t>
            </w:r>
            <w:r w:rsidR="00A573AE">
              <w:rPr>
                <w:lang w:eastAsia="en-US"/>
              </w:rPr>
              <w:t xml:space="preserve"> Д. Байрона</w:t>
            </w: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4305F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Выразительное чтение стихотворений наизусть, анализ</w:t>
            </w:r>
            <w:r w:rsidR="00630938" w:rsidRPr="00275F46">
              <w:rPr>
                <w:color w:val="000000"/>
                <w:shd w:val="clear" w:color="auto" w:fill="FFFFFF"/>
              </w:rPr>
              <w:t xml:space="preserve"> участие в коллективном диалоге, устный и письменный ответ на вопрос, кол</w:t>
            </w:r>
            <w:r w:rsidR="00630938" w:rsidRPr="00275F46">
              <w:rPr>
                <w:color w:val="000000"/>
                <w:shd w:val="clear" w:color="auto" w:fill="FFFFFF"/>
              </w:rPr>
              <w:softHyphen/>
              <w:t xml:space="preserve">лективное </w:t>
            </w:r>
            <w:r w:rsidR="00630938" w:rsidRPr="00275F46">
              <w:rPr>
                <w:color w:val="000000"/>
                <w:shd w:val="clear" w:color="auto" w:fill="FFFFFF"/>
              </w:rPr>
              <w:lastRenderedPageBreak/>
              <w:t>проектирование способов выполнения дифференцированного домашнего задания, комментирова</w:t>
            </w:r>
            <w:r w:rsidR="00630938" w:rsidRPr="00275F46">
              <w:rPr>
                <w:color w:val="000000"/>
                <w:shd w:val="clear" w:color="auto" w:fill="FFFFFF"/>
              </w:rPr>
              <w:softHyphen/>
              <w:t>ние выставленных оценок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 w:rsidP="005E4780">
            <w:pPr>
              <w:spacing w:line="276" w:lineRule="auto"/>
              <w:rPr>
                <w:lang w:eastAsia="en-US"/>
              </w:rPr>
            </w:pPr>
          </w:p>
          <w:p w:rsidR="00A573AE" w:rsidRDefault="004305FE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19</w:t>
            </w:r>
            <w:r w:rsidR="007F51CD">
              <w:rPr>
                <w:lang w:eastAsia="en-US"/>
              </w:rPr>
              <w:t>.04.</w:t>
            </w:r>
          </w:p>
          <w:p w:rsidR="004305FE" w:rsidRDefault="004305FE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22.04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4305F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90-91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Pr="00823A56" w:rsidRDefault="00823A56">
            <w:pPr>
              <w:spacing w:line="276" w:lineRule="auto"/>
              <w:rPr>
                <w:b/>
                <w:lang w:eastAsia="en-US"/>
              </w:rPr>
            </w:pPr>
            <w:r>
              <w:rPr>
                <w:lang w:eastAsia="en-US"/>
              </w:rPr>
              <w:t xml:space="preserve"> </w:t>
            </w:r>
            <w:proofErr w:type="gramStart"/>
            <w:r w:rsidR="00F17DFB">
              <w:rPr>
                <w:b/>
                <w:lang w:eastAsia="en-US"/>
              </w:rPr>
              <w:t>Вн.ч</w:t>
            </w:r>
            <w:proofErr w:type="gramEnd"/>
            <w:r w:rsidR="00F17DFB">
              <w:rPr>
                <w:b/>
                <w:lang w:eastAsia="en-US"/>
              </w:rPr>
              <w:t>№6</w:t>
            </w:r>
            <w:r w:rsidR="00576D0D">
              <w:rPr>
                <w:b/>
                <w:lang w:eastAsia="en-US"/>
              </w:rPr>
              <w:t>-7</w:t>
            </w:r>
            <w:r w:rsidR="00A573AE" w:rsidRPr="00823A56">
              <w:rPr>
                <w:b/>
                <w:lang w:eastAsia="en-US"/>
              </w:rPr>
              <w:t>Японские хокку.</w:t>
            </w:r>
          </w:p>
          <w:p w:rsidR="00A573AE" w:rsidRDefault="00A573AE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36105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Чтение хокку, анализ их философского содержания, творческая работа</w:t>
            </w:r>
            <w:r w:rsidR="00577A53">
              <w:rPr>
                <w:lang w:eastAsia="en-US"/>
              </w:rPr>
              <w:t xml:space="preserve"> </w:t>
            </w:r>
            <w:r w:rsidR="00630938" w:rsidRPr="00275F46">
              <w:rPr>
                <w:color w:val="000000"/>
                <w:shd w:val="clear" w:color="auto" w:fill="FFFFFF"/>
              </w:rPr>
              <w:t>Формирование у учащихся способ</w:t>
            </w:r>
            <w:r w:rsidR="00630938" w:rsidRPr="00275F46">
              <w:rPr>
                <w:color w:val="000000"/>
                <w:shd w:val="clear" w:color="auto" w:fill="FFFFFF"/>
              </w:rPr>
              <w:softHyphen/>
              <w:t>ностей к рефлексии коррекционно- контрольного типа и реализации кор</w:t>
            </w:r>
            <w:r w:rsidR="00630938" w:rsidRPr="00275F46">
              <w:rPr>
                <w:color w:val="000000"/>
                <w:shd w:val="clear" w:color="auto" w:fill="FFFFFF"/>
              </w:rPr>
              <w:softHyphen/>
              <w:t>рекционной нормы (фиксирования собственных затруднений в деятель</w:t>
            </w:r>
            <w:r w:rsidR="00630938" w:rsidRPr="00275F46">
              <w:rPr>
                <w:color w:val="000000"/>
                <w:shd w:val="clear" w:color="auto" w:fill="FFFFFF"/>
              </w:rPr>
              <w:softHyphen/>
              <w:t>ности): проверка домашнего задания по памятке выполнения задания, индивидуальная и парная работа с ди</w:t>
            </w:r>
            <w:r w:rsidR="00630938" w:rsidRPr="00275F46">
              <w:rPr>
                <w:color w:val="000000"/>
                <w:shd w:val="clear" w:color="auto" w:fill="FFFFFF"/>
              </w:rPr>
              <w:softHyphen/>
              <w:t>дактическим материалом (подбор ци</w:t>
            </w:r>
            <w:r w:rsidR="00630938" w:rsidRPr="00275F46">
              <w:rPr>
                <w:color w:val="000000"/>
                <w:shd w:val="clear" w:color="auto" w:fill="FFFFFF"/>
              </w:rPr>
              <w:softHyphen/>
              <w:t>тат к теме «Поэтическая картина, на</w:t>
            </w:r>
            <w:r w:rsidR="00630938" w:rsidRPr="00275F46">
              <w:rPr>
                <w:color w:val="000000"/>
                <w:shd w:val="clear" w:color="auto" w:fill="FFFFFF"/>
              </w:rPr>
              <w:softHyphen/>
              <w:t>рисованная одним-двумя стихами»), выразительное чтение с последующим его рецензированием (</w:t>
            </w:r>
            <w:proofErr w:type="spellStart"/>
            <w:r w:rsidR="00630938" w:rsidRPr="00275F46">
              <w:rPr>
                <w:color w:val="000000"/>
                <w:shd w:val="clear" w:color="auto" w:fill="FFFFFF"/>
              </w:rPr>
              <w:t>фонохристоматия</w:t>
            </w:r>
            <w:proofErr w:type="spellEnd"/>
            <w:r w:rsidR="00630938" w:rsidRPr="00275F46">
              <w:rPr>
                <w:color w:val="000000"/>
                <w:shd w:val="clear" w:color="auto" w:fill="FFFFFF"/>
              </w:rPr>
              <w:t>), устные ответы на вопросы по ал</w:t>
            </w:r>
            <w:r w:rsidR="00630938" w:rsidRPr="00275F46">
              <w:rPr>
                <w:color w:val="000000"/>
                <w:shd w:val="clear" w:color="auto" w:fill="FFFFFF"/>
              </w:rPr>
              <w:softHyphen/>
              <w:t>горитму выполнения задания, участие в коллективном диалоге, индиви</w:t>
            </w:r>
            <w:r w:rsidR="00630938" w:rsidRPr="00275F46">
              <w:rPr>
                <w:color w:val="000000"/>
                <w:shd w:val="clear" w:color="auto" w:fill="FFFFFF"/>
              </w:rPr>
              <w:softHyphen/>
              <w:t>дуальное проектирование способов выполнения дифференцированного домашнего задания, комментирова</w:t>
            </w:r>
            <w:r w:rsidR="00630938" w:rsidRPr="00275F46">
              <w:rPr>
                <w:color w:val="000000"/>
                <w:shd w:val="clear" w:color="auto" w:fill="FFFFFF"/>
              </w:rPr>
              <w:softHyphen/>
              <w:t>ние выставленных оценок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C42" w:rsidRDefault="004305FE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24</w:t>
            </w:r>
            <w:r w:rsidR="007F51CD">
              <w:rPr>
                <w:lang w:eastAsia="en-US"/>
              </w:rPr>
              <w:t>.04.</w:t>
            </w:r>
          </w:p>
          <w:p w:rsidR="004305FE" w:rsidRDefault="004305FE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26.04.</w:t>
            </w:r>
          </w:p>
          <w:p w:rsidR="00F17DFB" w:rsidRDefault="00F17DFB" w:rsidP="005E4780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4305F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92-93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5EF" w:rsidRDefault="009D75EF" w:rsidP="009D75EF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О. Генри «Дары волхвов».</w:t>
            </w:r>
          </w:p>
          <w:p w:rsidR="00A573AE" w:rsidRDefault="00A573AE">
            <w:pPr>
              <w:spacing w:line="276" w:lineRule="auto"/>
              <w:rPr>
                <w:color w:val="000000"/>
                <w:shd w:val="clear" w:color="auto" w:fill="FFFFFF"/>
              </w:rPr>
            </w:pPr>
          </w:p>
          <w:p w:rsidR="009D75EF" w:rsidRDefault="009D75EF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36105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BAE" w:rsidRDefault="00A573AE" w:rsidP="00A82BAE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lang w:eastAsia="en-US"/>
              </w:rPr>
              <w:t>Знакомство с текстом, беседа, словарная работа</w:t>
            </w:r>
            <w:r w:rsidR="00A82BAE">
              <w:rPr>
                <w:lang w:eastAsia="en-US"/>
              </w:rPr>
              <w:t xml:space="preserve"> Анализ произведения, работа со словом, литературоведческий анализ</w:t>
            </w:r>
            <w:r w:rsidR="00A82BAE" w:rsidRPr="00275F46">
              <w:rPr>
                <w:lang w:eastAsia="en-US"/>
              </w:rPr>
              <w:t xml:space="preserve"> устный монологический ответ на проблемный вопрос с последующей взаимопроверкой при консультационной помощи учителя, </w:t>
            </w:r>
            <w:r w:rsidR="00A82BAE" w:rsidRPr="00275F46">
              <w:rPr>
                <w:color w:val="000000"/>
              </w:rPr>
              <w:t xml:space="preserve">практическая </w:t>
            </w:r>
          </w:p>
          <w:p w:rsidR="00A573AE" w:rsidRDefault="00A82BAE" w:rsidP="00A82BAE">
            <w:pPr>
              <w:spacing w:line="276" w:lineRule="auto"/>
              <w:jc w:val="center"/>
              <w:rPr>
                <w:lang w:eastAsia="en-US"/>
              </w:rPr>
            </w:pPr>
            <w:r w:rsidRPr="00275F46">
              <w:rPr>
                <w:color w:val="000000"/>
              </w:rPr>
              <w:t xml:space="preserve"> работа в парах сильный - слабый (подбор цитатных примеро</w:t>
            </w:r>
            <w:r>
              <w:rPr>
                <w:color w:val="000000"/>
              </w:rPr>
              <w:t>в для ар</w:t>
            </w:r>
            <w:r>
              <w:rPr>
                <w:color w:val="000000"/>
              </w:rPr>
              <w:softHyphen/>
              <w:t>гументации в рассуждении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5EF" w:rsidRDefault="004305FE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29</w:t>
            </w:r>
            <w:r w:rsidR="007F51CD">
              <w:rPr>
                <w:lang w:eastAsia="en-US"/>
              </w:rPr>
              <w:t>.04.</w:t>
            </w:r>
          </w:p>
          <w:p w:rsidR="00F17DFB" w:rsidRDefault="00361056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01.05</w:t>
            </w:r>
          </w:p>
          <w:p w:rsidR="00F17DFB" w:rsidRDefault="00F17DFB" w:rsidP="005E4780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366EB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94-95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B0F" w:rsidRDefault="009D75EF">
            <w:pPr>
              <w:spacing w:line="276" w:lineRule="auto"/>
              <w:rPr>
                <w:b/>
                <w:bCs/>
                <w:lang w:eastAsia="en-US"/>
              </w:rPr>
            </w:pPr>
            <w:r w:rsidRPr="00275F46">
              <w:rPr>
                <w:b/>
                <w:bCs/>
                <w:lang w:eastAsia="en-US"/>
              </w:rPr>
              <w:t>Дж. Свифт</w:t>
            </w:r>
            <w:r w:rsidRPr="00275F46">
              <w:rPr>
                <w:bCs/>
                <w:lang w:eastAsia="en-US"/>
              </w:rPr>
              <w:t xml:space="preserve"> </w:t>
            </w:r>
            <w:r w:rsidRPr="00275F46">
              <w:rPr>
                <w:iCs/>
                <w:lang w:eastAsia="en-US"/>
              </w:rPr>
              <w:t xml:space="preserve">«Путешествия Гулливера» </w:t>
            </w:r>
            <w:r w:rsidRPr="00275F46">
              <w:rPr>
                <w:bCs/>
                <w:iCs/>
                <w:lang w:eastAsia="en-US"/>
              </w:rPr>
              <w:t>(фрагменты по выбору</w:t>
            </w:r>
            <w:r w:rsidR="002805E9">
              <w:rPr>
                <w:bCs/>
                <w:iCs/>
                <w:lang w:eastAsia="en-US"/>
              </w:rPr>
              <w:t>)</w:t>
            </w:r>
          </w:p>
          <w:p w:rsidR="009D75EF" w:rsidRDefault="009D75EF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9D75E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Комментированное чтение, беседа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5EF" w:rsidRDefault="00366EB9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03.05</w:t>
            </w:r>
          </w:p>
          <w:p w:rsidR="00366EB9" w:rsidRDefault="00366EB9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06.05</w:t>
            </w:r>
          </w:p>
          <w:p w:rsidR="00A573AE" w:rsidRDefault="00A573AE" w:rsidP="005E4780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366EB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96-97</w:t>
            </w:r>
          </w:p>
          <w:p w:rsidR="00F67B38" w:rsidRDefault="00F67B38">
            <w:pPr>
              <w:spacing w:line="276" w:lineRule="auto"/>
              <w:jc w:val="center"/>
              <w:rPr>
                <w:lang w:eastAsia="en-US"/>
              </w:rPr>
            </w:pPr>
          </w:p>
          <w:p w:rsidR="00F67B38" w:rsidRDefault="00F67B38">
            <w:pPr>
              <w:spacing w:line="276" w:lineRule="auto"/>
              <w:jc w:val="center"/>
              <w:rPr>
                <w:lang w:eastAsia="en-US"/>
              </w:rPr>
            </w:pPr>
          </w:p>
          <w:p w:rsidR="00F67B38" w:rsidRDefault="00F67B38">
            <w:pPr>
              <w:spacing w:line="276" w:lineRule="auto"/>
              <w:jc w:val="center"/>
              <w:rPr>
                <w:lang w:eastAsia="en-US"/>
              </w:rPr>
            </w:pPr>
          </w:p>
          <w:p w:rsidR="00F67B38" w:rsidRDefault="00F67B38">
            <w:pPr>
              <w:spacing w:line="276" w:lineRule="auto"/>
              <w:jc w:val="center"/>
              <w:rPr>
                <w:lang w:eastAsia="en-US"/>
              </w:rPr>
            </w:pPr>
          </w:p>
          <w:p w:rsidR="00F67B38" w:rsidRDefault="00366EB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98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640B1C">
            <w:pPr>
              <w:spacing w:line="276" w:lineRule="auto"/>
              <w:rPr>
                <w:bCs/>
                <w:lang w:eastAsia="en-US"/>
              </w:rPr>
            </w:pPr>
            <w:r w:rsidRPr="00275F46">
              <w:rPr>
                <w:bCs/>
                <w:lang w:eastAsia="en-US"/>
              </w:rPr>
              <w:t xml:space="preserve"> Р. </w:t>
            </w:r>
            <w:proofErr w:type="spellStart"/>
            <w:r w:rsidRPr="00275F46">
              <w:rPr>
                <w:bCs/>
                <w:lang w:eastAsia="en-US"/>
              </w:rPr>
              <w:t>Брэдбери</w:t>
            </w:r>
            <w:proofErr w:type="spellEnd"/>
            <w:r w:rsidRPr="00275F46">
              <w:rPr>
                <w:bCs/>
                <w:lang w:eastAsia="en-US"/>
              </w:rPr>
              <w:t xml:space="preserve"> «Каникулы</w:t>
            </w:r>
          </w:p>
          <w:p w:rsidR="00F67B38" w:rsidRDefault="00F67B38">
            <w:pPr>
              <w:spacing w:line="276" w:lineRule="auto"/>
              <w:rPr>
                <w:bCs/>
                <w:lang w:eastAsia="en-US"/>
              </w:rPr>
            </w:pPr>
          </w:p>
          <w:p w:rsidR="00F67B38" w:rsidRDefault="00F67B38">
            <w:pPr>
              <w:spacing w:line="276" w:lineRule="auto"/>
              <w:rPr>
                <w:bCs/>
                <w:lang w:eastAsia="en-US"/>
              </w:rPr>
            </w:pPr>
          </w:p>
          <w:p w:rsidR="00F67B38" w:rsidRDefault="00F67B38">
            <w:pPr>
              <w:spacing w:line="276" w:lineRule="auto"/>
              <w:rPr>
                <w:bCs/>
                <w:lang w:eastAsia="en-US"/>
              </w:rPr>
            </w:pPr>
          </w:p>
          <w:p w:rsidR="00F67B38" w:rsidRDefault="00F67B38">
            <w:pPr>
              <w:spacing w:line="276" w:lineRule="auto"/>
              <w:rPr>
                <w:lang w:eastAsia="en-US"/>
              </w:rPr>
            </w:pPr>
          </w:p>
          <w:p w:rsidR="00F67B38" w:rsidRDefault="00F67B38">
            <w:pPr>
              <w:spacing w:line="276" w:lineRule="auto"/>
              <w:rPr>
                <w:lang w:eastAsia="en-US"/>
              </w:rPr>
            </w:pPr>
          </w:p>
          <w:p w:rsidR="00F67B38" w:rsidRDefault="00F67B3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Р.р№4 Сочинение «Какие планы у меня на лето?»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366EB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  <w:p w:rsidR="00366EB9" w:rsidRDefault="00366EB9">
            <w:pPr>
              <w:spacing w:line="276" w:lineRule="auto"/>
              <w:jc w:val="center"/>
              <w:rPr>
                <w:lang w:eastAsia="en-US"/>
              </w:rPr>
            </w:pPr>
          </w:p>
          <w:p w:rsidR="00366EB9" w:rsidRDefault="00366EB9">
            <w:pPr>
              <w:spacing w:line="276" w:lineRule="auto"/>
              <w:jc w:val="center"/>
              <w:rPr>
                <w:lang w:eastAsia="en-US"/>
              </w:rPr>
            </w:pPr>
          </w:p>
          <w:p w:rsidR="00366EB9" w:rsidRDefault="00366EB9">
            <w:pPr>
              <w:spacing w:line="276" w:lineRule="auto"/>
              <w:jc w:val="center"/>
              <w:rPr>
                <w:lang w:eastAsia="en-US"/>
              </w:rPr>
            </w:pPr>
          </w:p>
          <w:p w:rsidR="00366EB9" w:rsidRDefault="00366EB9">
            <w:pPr>
              <w:spacing w:line="276" w:lineRule="auto"/>
              <w:jc w:val="center"/>
              <w:rPr>
                <w:lang w:eastAsia="en-US"/>
              </w:rPr>
            </w:pPr>
          </w:p>
          <w:p w:rsidR="00366EB9" w:rsidRDefault="00366EB9">
            <w:pPr>
              <w:spacing w:line="276" w:lineRule="auto"/>
              <w:jc w:val="center"/>
              <w:rPr>
                <w:lang w:eastAsia="en-US"/>
              </w:rPr>
            </w:pPr>
          </w:p>
          <w:p w:rsidR="00366EB9" w:rsidRDefault="00366EB9" w:rsidP="00366E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0B1C" w:rsidRDefault="00640B1C" w:rsidP="00640B1C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lang w:eastAsia="en-US"/>
              </w:rPr>
              <w:t>Знакомство с текстом, беседа, словарная работа Анализ произведения, работа со словом, литературоведческий анализ</w:t>
            </w:r>
            <w:r w:rsidRPr="00275F46">
              <w:rPr>
                <w:lang w:eastAsia="en-US"/>
              </w:rPr>
              <w:t xml:space="preserve"> устный монологический ответ на проблемный вопрос с последующей взаимопроверкой при консультационной помощи учителя, </w:t>
            </w:r>
            <w:r w:rsidRPr="00275F46">
              <w:rPr>
                <w:color w:val="000000"/>
              </w:rPr>
              <w:t xml:space="preserve">практическая </w:t>
            </w:r>
          </w:p>
          <w:p w:rsidR="00A573AE" w:rsidRDefault="00640B1C" w:rsidP="00640B1C">
            <w:pPr>
              <w:spacing w:line="276" w:lineRule="auto"/>
              <w:jc w:val="center"/>
              <w:rPr>
                <w:bCs/>
                <w:lang w:eastAsia="en-US"/>
              </w:rPr>
            </w:pPr>
            <w:r w:rsidRPr="00275F46">
              <w:rPr>
                <w:color w:val="000000"/>
              </w:rPr>
              <w:t xml:space="preserve"> работа в парах сильный - слабый (подбор цитатных примеро</w:t>
            </w:r>
            <w:r>
              <w:rPr>
                <w:color w:val="000000"/>
              </w:rPr>
              <w:t>в для ар</w:t>
            </w:r>
            <w:r>
              <w:rPr>
                <w:color w:val="000000"/>
              </w:rPr>
              <w:softHyphen/>
              <w:t>гументации в рассуждении</w:t>
            </w:r>
          </w:p>
          <w:p w:rsidR="00640B1C" w:rsidRDefault="00640B1C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366EB9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8</w:t>
            </w:r>
            <w:r w:rsidR="00F17DFB">
              <w:rPr>
                <w:lang w:eastAsia="en-US"/>
              </w:rPr>
              <w:t>.</w:t>
            </w:r>
            <w:r w:rsidR="00A573AE">
              <w:rPr>
                <w:lang w:eastAsia="en-US"/>
              </w:rPr>
              <w:t>05.</w:t>
            </w:r>
          </w:p>
          <w:p w:rsidR="00F67B38" w:rsidRDefault="00366EB9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  <w:r w:rsidR="00F67B38">
              <w:rPr>
                <w:lang w:eastAsia="en-US"/>
              </w:rPr>
              <w:t>.05</w:t>
            </w:r>
          </w:p>
          <w:p w:rsidR="00A573AE" w:rsidRDefault="00A573AE" w:rsidP="005E4780">
            <w:pPr>
              <w:spacing w:line="276" w:lineRule="auto"/>
              <w:rPr>
                <w:lang w:eastAsia="en-US"/>
              </w:rPr>
            </w:pPr>
          </w:p>
          <w:p w:rsidR="00853E64" w:rsidRDefault="00853E64" w:rsidP="005E4780">
            <w:pPr>
              <w:spacing w:line="276" w:lineRule="auto"/>
              <w:rPr>
                <w:lang w:eastAsia="en-US"/>
              </w:rPr>
            </w:pPr>
          </w:p>
          <w:p w:rsidR="00366EB9" w:rsidRDefault="00366EB9" w:rsidP="005E4780">
            <w:pPr>
              <w:spacing w:line="276" w:lineRule="auto"/>
              <w:rPr>
                <w:lang w:eastAsia="en-US"/>
              </w:rPr>
            </w:pPr>
          </w:p>
          <w:p w:rsidR="00366EB9" w:rsidRDefault="00366EB9" w:rsidP="005E4780">
            <w:pPr>
              <w:spacing w:line="276" w:lineRule="auto"/>
              <w:rPr>
                <w:lang w:eastAsia="en-US"/>
              </w:rPr>
            </w:pPr>
          </w:p>
          <w:p w:rsidR="00366EB9" w:rsidRDefault="00366EB9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13.05.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853E64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E64" w:rsidRDefault="00366EB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99-100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E64" w:rsidRPr="00275F46" w:rsidRDefault="00853E64">
            <w:pPr>
              <w:spacing w:line="276" w:lineRule="auto"/>
              <w:rPr>
                <w:bCs/>
                <w:lang w:eastAsia="en-US"/>
              </w:rPr>
            </w:pPr>
            <w:proofErr w:type="spellStart"/>
            <w:r>
              <w:rPr>
                <w:bCs/>
                <w:lang w:eastAsia="en-US"/>
              </w:rPr>
              <w:t>Э.По</w:t>
            </w:r>
            <w:proofErr w:type="spellEnd"/>
            <w:r>
              <w:rPr>
                <w:bCs/>
                <w:lang w:eastAsia="en-US"/>
              </w:rPr>
              <w:t>. «Золотой жук»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E64" w:rsidRDefault="0017419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E64" w:rsidRDefault="00853E64" w:rsidP="00640B1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Знакомство с текстом, беседа, словарная работа Анализ произведения, работа со словом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E64" w:rsidRDefault="00366EB9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15</w:t>
            </w:r>
            <w:r w:rsidR="00853E64">
              <w:rPr>
                <w:lang w:eastAsia="en-US"/>
              </w:rPr>
              <w:t>.05.</w:t>
            </w:r>
          </w:p>
          <w:p w:rsidR="00853E64" w:rsidRDefault="00366EB9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17</w:t>
            </w:r>
            <w:r w:rsidR="00853E64">
              <w:rPr>
                <w:lang w:eastAsia="en-US"/>
              </w:rPr>
              <w:t>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E64" w:rsidRDefault="00853E64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F17DFB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DFB" w:rsidRDefault="00366EB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101-102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DFB" w:rsidRDefault="00F17DFB">
            <w:pPr>
              <w:spacing w:line="276" w:lineRule="auto"/>
              <w:rPr>
                <w:bCs/>
                <w:lang w:eastAsia="en-US"/>
              </w:rPr>
            </w:pPr>
            <w:proofErr w:type="spellStart"/>
            <w:r>
              <w:rPr>
                <w:bCs/>
                <w:lang w:eastAsia="en-US"/>
              </w:rPr>
              <w:t>Р.р</w:t>
            </w:r>
            <w:proofErr w:type="spellEnd"/>
            <w:r w:rsidR="00EC5F21">
              <w:rPr>
                <w:bCs/>
                <w:lang w:eastAsia="en-US"/>
              </w:rPr>
              <w:t xml:space="preserve"> </w:t>
            </w:r>
            <w:r>
              <w:rPr>
                <w:bCs/>
                <w:lang w:eastAsia="en-US"/>
              </w:rPr>
              <w:t>№</w:t>
            </w:r>
            <w:r w:rsidR="00EC5F21">
              <w:rPr>
                <w:bCs/>
                <w:lang w:eastAsia="en-US"/>
              </w:rPr>
              <w:t>5  «Мой любимый герой  из зарубежной литературы»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DFB" w:rsidRDefault="00EC5F2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DFB" w:rsidRDefault="00F17DFB" w:rsidP="00640B1C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DFB" w:rsidRDefault="00366EB9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22</w:t>
            </w:r>
            <w:r w:rsidR="00BD23EB">
              <w:rPr>
                <w:lang w:eastAsia="en-US"/>
              </w:rPr>
              <w:t>.</w:t>
            </w:r>
            <w:r w:rsidR="00EC5F21">
              <w:rPr>
                <w:lang w:eastAsia="en-US"/>
              </w:rPr>
              <w:t>05</w:t>
            </w:r>
          </w:p>
          <w:p w:rsidR="00EC5F21" w:rsidRDefault="00366EB9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24</w:t>
            </w:r>
            <w:r w:rsidR="00EC5F21">
              <w:rPr>
                <w:lang w:eastAsia="en-US"/>
              </w:rPr>
              <w:t>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DFB" w:rsidRDefault="00F17DFB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A573AE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366EB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103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Итоговый урок. Рекомендации на лето.</w:t>
            </w:r>
          </w:p>
          <w:p w:rsidR="00A573AE" w:rsidRDefault="00A573A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AE" w:rsidRDefault="00366EB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E64" w:rsidRDefault="00366EB9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27</w:t>
            </w:r>
            <w:r w:rsidR="00EC5F21">
              <w:rPr>
                <w:lang w:eastAsia="en-US"/>
              </w:rPr>
              <w:t>.05</w:t>
            </w:r>
          </w:p>
          <w:p w:rsidR="00EC5F21" w:rsidRDefault="00EC5F21" w:rsidP="005E4780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AE" w:rsidRDefault="00A573AE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BD23EB" w:rsidTr="00A573AE">
        <w:trPr>
          <w:trHeight w:val="64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3EB" w:rsidRDefault="00BD23E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104-105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3EB" w:rsidRDefault="00BD23E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Резервные уроки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3EB" w:rsidRDefault="00366EB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3EB" w:rsidRDefault="00BD23EB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EB9" w:rsidRDefault="00366EB9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29</w:t>
            </w:r>
            <w:r w:rsidR="00BD23EB">
              <w:rPr>
                <w:lang w:eastAsia="en-US"/>
              </w:rPr>
              <w:t>.04</w:t>
            </w:r>
          </w:p>
          <w:p w:rsidR="00BD23EB" w:rsidRDefault="00366EB9" w:rsidP="005E478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31</w:t>
            </w:r>
            <w:r w:rsidR="00BD23EB">
              <w:rPr>
                <w:lang w:eastAsia="en-US"/>
              </w:rPr>
              <w:t>.04.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3EB" w:rsidRDefault="00BD23EB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</w:tbl>
    <w:p w:rsidR="00417D2F" w:rsidRDefault="00417D2F" w:rsidP="00417D2F">
      <w:pPr>
        <w:pStyle w:val="100"/>
      </w:pPr>
    </w:p>
    <w:p w:rsidR="00417D2F" w:rsidRDefault="00417D2F" w:rsidP="00417D2F">
      <w:pPr>
        <w:pStyle w:val="100"/>
      </w:pPr>
    </w:p>
    <w:p w:rsidR="00417D2F" w:rsidRDefault="00417D2F" w:rsidP="00417D2F">
      <w:pPr>
        <w:pStyle w:val="100"/>
      </w:pPr>
    </w:p>
    <w:p w:rsidR="00417D2F" w:rsidRDefault="00417D2F" w:rsidP="00417D2F">
      <w:pPr>
        <w:pStyle w:val="100"/>
      </w:pPr>
    </w:p>
    <w:p w:rsidR="00417D2F" w:rsidRDefault="00417D2F" w:rsidP="00417D2F">
      <w:pPr>
        <w:pStyle w:val="100"/>
      </w:pPr>
    </w:p>
    <w:p w:rsidR="00417D2F" w:rsidRDefault="00417D2F" w:rsidP="00417D2F">
      <w:pPr>
        <w:pStyle w:val="100"/>
      </w:pPr>
    </w:p>
    <w:p w:rsidR="00417D2F" w:rsidRDefault="00417D2F" w:rsidP="00417D2F">
      <w:pPr>
        <w:pStyle w:val="100"/>
      </w:pPr>
    </w:p>
    <w:p w:rsidR="00417D2F" w:rsidRDefault="00417D2F" w:rsidP="00417D2F">
      <w:pPr>
        <w:pStyle w:val="100"/>
      </w:pPr>
    </w:p>
    <w:p w:rsidR="00417D2F" w:rsidRDefault="00417D2F" w:rsidP="00417D2F">
      <w:pPr>
        <w:pStyle w:val="100"/>
      </w:pPr>
    </w:p>
    <w:p w:rsidR="00417D2F" w:rsidRDefault="00417D2F" w:rsidP="00417D2F">
      <w:pPr>
        <w:pStyle w:val="100"/>
      </w:pPr>
    </w:p>
    <w:p w:rsidR="00417D2F" w:rsidRDefault="00417D2F" w:rsidP="00417D2F">
      <w:pPr>
        <w:pStyle w:val="100"/>
      </w:pPr>
    </w:p>
    <w:p w:rsidR="00417D2F" w:rsidRDefault="00417D2F" w:rsidP="00417D2F">
      <w:pPr>
        <w:pStyle w:val="100"/>
      </w:pPr>
    </w:p>
    <w:p w:rsidR="00417D2F" w:rsidRDefault="00417D2F" w:rsidP="00417D2F">
      <w:pPr>
        <w:pStyle w:val="100"/>
      </w:pPr>
    </w:p>
    <w:p w:rsidR="00417D2F" w:rsidRDefault="00417D2F" w:rsidP="00417D2F">
      <w:pPr>
        <w:pStyle w:val="100"/>
        <w:rPr>
          <w:sz w:val="24"/>
          <w:szCs w:val="24"/>
        </w:rPr>
      </w:pPr>
    </w:p>
    <w:p w:rsidR="00417D2F" w:rsidRDefault="00417D2F" w:rsidP="00417D2F">
      <w:pPr>
        <w:pStyle w:val="100"/>
        <w:rPr>
          <w:sz w:val="24"/>
          <w:szCs w:val="24"/>
        </w:rPr>
      </w:pPr>
    </w:p>
    <w:p w:rsidR="00417D2F" w:rsidRDefault="00417D2F" w:rsidP="00417D2F">
      <w:pPr>
        <w:pStyle w:val="100"/>
        <w:rPr>
          <w:sz w:val="24"/>
          <w:szCs w:val="24"/>
        </w:rPr>
      </w:pPr>
    </w:p>
    <w:p w:rsidR="00417D2F" w:rsidRDefault="00417D2F" w:rsidP="00417D2F">
      <w:pPr>
        <w:pStyle w:val="100"/>
        <w:rPr>
          <w:sz w:val="24"/>
          <w:szCs w:val="24"/>
        </w:rPr>
      </w:pPr>
    </w:p>
    <w:p w:rsidR="00417D2F" w:rsidRDefault="00417D2F" w:rsidP="00417D2F">
      <w:pPr>
        <w:pStyle w:val="100"/>
        <w:rPr>
          <w:sz w:val="24"/>
          <w:szCs w:val="24"/>
        </w:rPr>
      </w:pPr>
    </w:p>
    <w:p w:rsidR="00417D2F" w:rsidRDefault="00417D2F" w:rsidP="00417D2F">
      <w:pPr>
        <w:pStyle w:val="100"/>
        <w:rPr>
          <w:sz w:val="24"/>
          <w:szCs w:val="24"/>
        </w:rPr>
      </w:pPr>
    </w:p>
    <w:p w:rsidR="00417D2F" w:rsidRDefault="00417D2F" w:rsidP="00417D2F">
      <w:pPr>
        <w:pStyle w:val="100"/>
        <w:rPr>
          <w:sz w:val="24"/>
          <w:szCs w:val="24"/>
        </w:rPr>
      </w:pPr>
    </w:p>
    <w:p w:rsidR="00417D2F" w:rsidRDefault="00417D2F" w:rsidP="00417D2F">
      <w:pPr>
        <w:pStyle w:val="100"/>
        <w:rPr>
          <w:sz w:val="24"/>
          <w:szCs w:val="24"/>
        </w:rPr>
      </w:pPr>
    </w:p>
    <w:p w:rsidR="00AE2734" w:rsidRDefault="00AE2734" w:rsidP="00417D2F">
      <w:pPr>
        <w:rPr>
          <w:sz w:val="28"/>
          <w:szCs w:val="28"/>
        </w:rPr>
      </w:pPr>
    </w:p>
    <w:p w:rsidR="00417D2F" w:rsidRDefault="00AE2734" w:rsidP="00E821FB">
      <w:pPr>
        <w:rPr>
          <w:b/>
          <w:lang w:val="tt-RU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E821FB" w:rsidRDefault="00E821FB" w:rsidP="00E821FB">
      <w:pPr>
        <w:rPr>
          <w:szCs w:val="20"/>
        </w:rPr>
      </w:pPr>
    </w:p>
    <w:p w:rsidR="00417D2F" w:rsidRDefault="00417D2F" w:rsidP="00417D2F">
      <w:pPr>
        <w:jc w:val="center"/>
        <w:rPr>
          <w:szCs w:val="20"/>
        </w:rPr>
      </w:pPr>
    </w:p>
    <w:p w:rsidR="00417D2F" w:rsidRDefault="00417D2F" w:rsidP="00417D2F">
      <w:pPr>
        <w:jc w:val="center"/>
        <w:rPr>
          <w:szCs w:val="20"/>
        </w:rPr>
      </w:pPr>
    </w:p>
    <w:p w:rsidR="00417D2F" w:rsidRDefault="00417D2F" w:rsidP="00417D2F">
      <w:pPr>
        <w:jc w:val="center"/>
        <w:rPr>
          <w:szCs w:val="20"/>
        </w:rPr>
      </w:pPr>
    </w:p>
    <w:p w:rsidR="00417D2F" w:rsidRDefault="00417D2F" w:rsidP="00417D2F">
      <w:pPr>
        <w:jc w:val="center"/>
        <w:rPr>
          <w:szCs w:val="20"/>
        </w:rPr>
      </w:pPr>
    </w:p>
    <w:p w:rsidR="00417D2F" w:rsidRDefault="00417D2F" w:rsidP="00417D2F">
      <w:pPr>
        <w:jc w:val="center"/>
        <w:rPr>
          <w:szCs w:val="20"/>
        </w:rPr>
      </w:pPr>
    </w:p>
    <w:p w:rsidR="00417D2F" w:rsidRDefault="00417D2F" w:rsidP="00417D2F">
      <w:pPr>
        <w:jc w:val="center"/>
        <w:rPr>
          <w:szCs w:val="20"/>
        </w:rPr>
      </w:pPr>
    </w:p>
    <w:p w:rsidR="00417D2F" w:rsidRDefault="00417D2F" w:rsidP="00417D2F">
      <w:pPr>
        <w:jc w:val="center"/>
        <w:rPr>
          <w:szCs w:val="20"/>
        </w:rPr>
      </w:pPr>
    </w:p>
    <w:p w:rsidR="00E821FB" w:rsidRDefault="00E821FB" w:rsidP="00E821FB">
      <w:pPr>
        <w:pStyle w:val="1"/>
        <w:rPr>
          <w:rFonts w:ascii="Times New Roman" w:hAnsi="Times New Roman"/>
          <w:b w:val="0"/>
          <w:bCs w:val="0"/>
          <w:kern w:val="0"/>
          <w:sz w:val="24"/>
          <w:szCs w:val="20"/>
        </w:rPr>
      </w:pPr>
    </w:p>
    <w:p w:rsidR="004B6AE4" w:rsidRDefault="00E821FB" w:rsidP="00E821FB">
      <w:pPr>
        <w:pStyle w:val="1"/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 xml:space="preserve"> </w:t>
      </w:r>
    </w:p>
    <w:p w:rsidR="004B6AE4" w:rsidRDefault="004B6AE4" w:rsidP="00E821FB">
      <w:pPr>
        <w:pStyle w:val="1"/>
        <w:rPr>
          <w:rFonts w:ascii="Times New Roman" w:hAnsi="Times New Roman"/>
          <w:b w:val="0"/>
          <w:sz w:val="24"/>
          <w:szCs w:val="24"/>
        </w:rPr>
      </w:pPr>
    </w:p>
    <w:p w:rsidR="004B6AE4" w:rsidRDefault="004B6AE4" w:rsidP="00E821FB">
      <w:pPr>
        <w:pStyle w:val="1"/>
        <w:rPr>
          <w:rFonts w:ascii="Times New Roman" w:hAnsi="Times New Roman"/>
          <w:b w:val="0"/>
          <w:sz w:val="24"/>
          <w:szCs w:val="24"/>
        </w:rPr>
      </w:pPr>
    </w:p>
    <w:p w:rsidR="004B6AE4" w:rsidRDefault="004B6AE4" w:rsidP="00E821FB">
      <w:pPr>
        <w:pStyle w:val="1"/>
        <w:rPr>
          <w:rFonts w:ascii="Times New Roman" w:hAnsi="Times New Roman"/>
          <w:b w:val="0"/>
          <w:sz w:val="24"/>
          <w:szCs w:val="24"/>
        </w:rPr>
      </w:pPr>
    </w:p>
    <w:p w:rsidR="004D7B32" w:rsidRDefault="004D7B32" w:rsidP="00E821FB">
      <w:pPr>
        <w:pStyle w:val="1"/>
        <w:rPr>
          <w:rFonts w:ascii="Times New Roman" w:hAnsi="Times New Roman"/>
          <w:b w:val="0"/>
          <w:sz w:val="24"/>
          <w:szCs w:val="24"/>
        </w:rPr>
      </w:pPr>
    </w:p>
    <w:p w:rsidR="004D7B32" w:rsidRDefault="004D7B32" w:rsidP="00E821FB">
      <w:pPr>
        <w:pStyle w:val="1"/>
        <w:rPr>
          <w:rFonts w:ascii="Times New Roman" w:hAnsi="Times New Roman"/>
          <w:b w:val="0"/>
          <w:sz w:val="24"/>
          <w:szCs w:val="24"/>
        </w:rPr>
      </w:pPr>
    </w:p>
    <w:p w:rsidR="00E821FB" w:rsidRDefault="00E821FB" w:rsidP="00E821FB">
      <w:pPr>
        <w:pStyle w:val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Контрольн</w:t>
      </w:r>
      <w:r w:rsidR="00C74351">
        <w:rPr>
          <w:rFonts w:ascii="Times New Roman" w:hAnsi="Times New Roman"/>
          <w:sz w:val="24"/>
          <w:szCs w:val="24"/>
        </w:rPr>
        <w:t xml:space="preserve">ая 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 xml:space="preserve"> работа для учащихся 7 класса</w:t>
      </w:r>
    </w:p>
    <w:p w:rsidR="00E821FB" w:rsidRDefault="00E821FB" w:rsidP="00E821FB">
      <w:pPr>
        <w:ind w:firstLine="851"/>
        <w:rPr>
          <w:b/>
        </w:rPr>
      </w:pPr>
      <w:r>
        <w:rPr>
          <w:b/>
        </w:rPr>
        <w:t xml:space="preserve">Часть </w:t>
      </w:r>
      <w:r>
        <w:rPr>
          <w:b/>
          <w:lang w:val="en-US"/>
        </w:rPr>
        <w:t>I</w:t>
      </w:r>
    </w:p>
    <w:p w:rsidR="00E821FB" w:rsidRDefault="00E821FB" w:rsidP="00417D2F">
      <w:pPr>
        <w:pStyle w:val="a7"/>
        <w:jc w:val="both"/>
        <w:rPr>
          <w:rFonts w:ascii="Times New Roman" w:hAnsi="Times New Roman"/>
          <w:b/>
          <w:sz w:val="24"/>
          <w:szCs w:val="24"/>
        </w:rPr>
      </w:pPr>
    </w:p>
    <w:p w:rsidR="00E821FB" w:rsidRDefault="00E821FB" w:rsidP="00417D2F">
      <w:pPr>
        <w:pStyle w:val="a7"/>
        <w:jc w:val="both"/>
        <w:rPr>
          <w:rFonts w:ascii="Times New Roman" w:hAnsi="Times New Roman"/>
          <w:b/>
          <w:sz w:val="24"/>
          <w:szCs w:val="24"/>
        </w:rPr>
      </w:pPr>
    </w:p>
    <w:p w:rsidR="00417D2F" w:rsidRDefault="00417D2F" w:rsidP="00417D2F">
      <w:pPr>
        <w:pStyle w:val="a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 Фольклор – это …</w:t>
      </w:r>
    </w:p>
    <w:p w:rsidR="00417D2F" w:rsidRDefault="00417D2F" w:rsidP="00417D2F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письменная литература</w:t>
      </w:r>
    </w:p>
    <w:p w:rsidR="00417D2F" w:rsidRDefault="00417D2F" w:rsidP="00417D2F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устное народное творчество</w:t>
      </w:r>
    </w:p>
    <w:p w:rsidR="00417D2F" w:rsidRDefault="00417D2F" w:rsidP="00417D2F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произведения, созданные в 11-19 веках</w:t>
      </w:r>
    </w:p>
    <w:p w:rsidR="00417D2F" w:rsidRDefault="00417D2F" w:rsidP="00417D2F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Г) сказки</w:t>
      </w:r>
    </w:p>
    <w:p w:rsidR="00417D2F" w:rsidRDefault="00417D2F" w:rsidP="00417D2F">
      <w:pPr>
        <w:pStyle w:val="a7"/>
        <w:jc w:val="both"/>
        <w:rPr>
          <w:rFonts w:ascii="Times New Roman" w:hAnsi="Times New Roman"/>
          <w:sz w:val="24"/>
          <w:szCs w:val="24"/>
        </w:rPr>
      </w:pPr>
    </w:p>
    <w:p w:rsidR="00417D2F" w:rsidRDefault="00417D2F" w:rsidP="00417D2F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 Жанрами фольклора являются</w:t>
      </w:r>
      <w:r>
        <w:rPr>
          <w:rFonts w:ascii="Times New Roman" w:hAnsi="Times New Roman"/>
          <w:sz w:val="24"/>
          <w:szCs w:val="24"/>
        </w:rPr>
        <w:t>…</w:t>
      </w:r>
    </w:p>
    <w:p w:rsidR="00417D2F" w:rsidRDefault="00417D2F" w:rsidP="00417D2F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повести, романы, летописи</w:t>
      </w:r>
    </w:p>
    <w:p w:rsidR="00417D2F" w:rsidRDefault="00417D2F" w:rsidP="00417D2F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стихи, басни, сказки</w:t>
      </w:r>
    </w:p>
    <w:p w:rsidR="00417D2F" w:rsidRDefault="00417D2F" w:rsidP="00417D2F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пословицы, былины, предания</w:t>
      </w:r>
    </w:p>
    <w:p w:rsidR="00417D2F" w:rsidRDefault="00417D2F" w:rsidP="00417D2F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Г) былины, романсы, баллады</w:t>
      </w:r>
    </w:p>
    <w:p w:rsidR="00417D2F" w:rsidRDefault="00417D2F" w:rsidP="00417D2F">
      <w:pPr>
        <w:pStyle w:val="a7"/>
        <w:jc w:val="both"/>
        <w:rPr>
          <w:rFonts w:ascii="Times New Roman" w:hAnsi="Times New Roman"/>
          <w:sz w:val="24"/>
          <w:szCs w:val="24"/>
        </w:rPr>
      </w:pPr>
    </w:p>
    <w:p w:rsidR="00417D2F" w:rsidRDefault="00417D2F" w:rsidP="00417D2F">
      <w:pPr>
        <w:pStyle w:val="a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3. Первые книги, появившиеся на Руси, были</w:t>
      </w:r>
    </w:p>
    <w:p w:rsidR="00417D2F" w:rsidRDefault="00417D2F" w:rsidP="00417D2F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исторического содержания</w:t>
      </w:r>
    </w:p>
    <w:p w:rsidR="00417D2F" w:rsidRDefault="00417D2F" w:rsidP="00417D2F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приключенческого содержания</w:t>
      </w:r>
    </w:p>
    <w:p w:rsidR="00417D2F" w:rsidRDefault="00417D2F" w:rsidP="00417D2F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бытописаниями</w:t>
      </w:r>
    </w:p>
    <w:p w:rsidR="00417D2F" w:rsidRDefault="00417D2F" w:rsidP="00417D2F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Г) религиозного содержания</w:t>
      </w:r>
    </w:p>
    <w:p w:rsidR="00417D2F" w:rsidRDefault="00417D2F" w:rsidP="00417D2F">
      <w:pPr>
        <w:pStyle w:val="a7"/>
        <w:jc w:val="both"/>
        <w:rPr>
          <w:rFonts w:ascii="Times New Roman" w:hAnsi="Times New Roman"/>
          <w:sz w:val="24"/>
          <w:szCs w:val="24"/>
        </w:rPr>
      </w:pPr>
    </w:p>
    <w:p w:rsidR="00417D2F" w:rsidRDefault="00417D2F" w:rsidP="00417D2F">
      <w:pPr>
        <w:pStyle w:val="a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 Летопись – это…</w:t>
      </w:r>
    </w:p>
    <w:p w:rsidR="00417D2F" w:rsidRDefault="00417D2F" w:rsidP="00417D2F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историческая повесть</w:t>
      </w:r>
    </w:p>
    <w:p w:rsidR="00417D2F" w:rsidRDefault="00417D2F" w:rsidP="00417D2F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описание событий по годам</w:t>
      </w:r>
    </w:p>
    <w:p w:rsidR="00417D2F" w:rsidRDefault="00417D2F" w:rsidP="00417D2F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приключенческая повесть</w:t>
      </w:r>
    </w:p>
    <w:p w:rsidR="00417D2F" w:rsidRDefault="00417D2F" w:rsidP="00417D2F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Г) жанр устного народного творчества</w:t>
      </w:r>
    </w:p>
    <w:p w:rsidR="00417D2F" w:rsidRDefault="00417D2F" w:rsidP="00417D2F">
      <w:pPr>
        <w:pStyle w:val="a7"/>
        <w:jc w:val="both"/>
        <w:rPr>
          <w:rFonts w:ascii="Times New Roman" w:hAnsi="Times New Roman"/>
          <w:sz w:val="24"/>
          <w:szCs w:val="24"/>
        </w:rPr>
      </w:pPr>
    </w:p>
    <w:p w:rsidR="00417D2F" w:rsidRDefault="00417D2F" w:rsidP="00417D2F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5. Древнейшая из дошедших до нас летописей называется</w:t>
      </w:r>
      <w:r>
        <w:rPr>
          <w:rFonts w:ascii="Times New Roman" w:hAnsi="Times New Roman"/>
          <w:sz w:val="24"/>
          <w:szCs w:val="24"/>
        </w:rPr>
        <w:t>…</w:t>
      </w:r>
    </w:p>
    <w:p w:rsidR="00417D2F" w:rsidRDefault="00417D2F" w:rsidP="00417D2F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«Поучение Владимира Мономаха»</w:t>
      </w:r>
    </w:p>
    <w:p w:rsidR="00417D2F" w:rsidRDefault="00417D2F" w:rsidP="00417D2F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«Азбука»</w:t>
      </w:r>
    </w:p>
    <w:p w:rsidR="00417D2F" w:rsidRDefault="00417D2F" w:rsidP="00417D2F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Библия</w:t>
      </w:r>
    </w:p>
    <w:p w:rsidR="00417D2F" w:rsidRDefault="00417D2F" w:rsidP="00417D2F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Г) «Повесть временных лет»</w:t>
      </w:r>
    </w:p>
    <w:p w:rsidR="00417D2F" w:rsidRDefault="00417D2F" w:rsidP="00417D2F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color w:val="000000"/>
          <w:spacing w:val="-2"/>
          <w:sz w:val="24"/>
          <w:szCs w:val="24"/>
        </w:rPr>
        <w:t xml:space="preserve"> 6. </w:t>
      </w:r>
      <w:r>
        <w:rPr>
          <w:rFonts w:ascii="Times New Roman" w:hAnsi="Times New Roman"/>
          <w:b/>
          <w:sz w:val="24"/>
          <w:szCs w:val="24"/>
        </w:rPr>
        <w:t>Что такое былина:</w:t>
      </w:r>
    </w:p>
    <w:p w:rsidR="00417D2F" w:rsidRDefault="00417D2F" w:rsidP="00417D2F">
      <w:pPr>
        <w:pStyle w:val="a8"/>
      </w:pPr>
      <w:proofErr w:type="gramStart"/>
      <w:r>
        <w:t>А)Произведение</w:t>
      </w:r>
      <w:proofErr w:type="gramEnd"/>
      <w:r>
        <w:t xml:space="preserve"> устной поэзии о русских богатырях и народных героях.</w:t>
      </w:r>
    </w:p>
    <w:p w:rsidR="00417D2F" w:rsidRDefault="00417D2F" w:rsidP="00417D2F">
      <w:pPr>
        <w:pStyle w:val="a8"/>
      </w:pPr>
      <w:proofErr w:type="gramStart"/>
      <w:r>
        <w:t>Б)Это</w:t>
      </w:r>
      <w:proofErr w:type="gramEnd"/>
      <w:r>
        <w:t xml:space="preserve"> поэтическая биография народа</w:t>
      </w:r>
    </w:p>
    <w:p w:rsidR="00417D2F" w:rsidRDefault="00417D2F" w:rsidP="00417D2F">
      <w:pPr>
        <w:pStyle w:val="a8"/>
      </w:pPr>
      <w:proofErr w:type="gramStart"/>
      <w:r>
        <w:t>В)Это</w:t>
      </w:r>
      <w:proofErr w:type="gramEnd"/>
      <w:r>
        <w:t xml:space="preserve"> краткое изречение</w:t>
      </w:r>
    </w:p>
    <w:p w:rsidR="00417D2F" w:rsidRDefault="00417D2F" w:rsidP="00417D2F">
      <w:pPr>
        <w:pStyle w:val="a8"/>
      </w:pPr>
      <w:r>
        <w:t>Г) Это рассказ об исторических деятелях.</w:t>
      </w:r>
    </w:p>
    <w:p w:rsidR="00417D2F" w:rsidRDefault="00417D2F" w:rsidP="00417D2F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7. Жанр оды связан в русской литературе с именем</w:t>
      </w:r>
      <w:r>
        <w:rPr>
          <w:rFonts w:ascii="Times New Roman" w:hAnsi="Times New Roman"/>
          <w:sz w:val="24"/>
          <w:szCs w:val="24"/>
        </w:rPr>
        <w:t>…</w:t>
      </w:r>
    </w:p>
    <w:p w:rsidR="00417D2F" w:rsidRDefault="00417D2F" w:rsidP="00417D2F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proofErr w:type="spellStart"/>
      <w:r>
        <w:rPr>
          <w:rFonts w:ascii="Times New Roman" w:hAnsi="Times New Roman"/>
          <w:sz w:val="24"/>
          <w:szCs w:val="24"/>
        </w:rPr>
        <w:t>М.В.Ломоносова</w:t>
      </w:r>
      <w:proofErr w:type="spellEnd"/>
    </w:p>
    <w:p w:rsidR="00417D2F" w:rsidRDefault="00417D2F" w:rsidP="00417D2F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proofErr w:type="spellStart"/>
      <w:r>
        <w:rPr>
          <w:rFonts w:ascii="Times New Roman" w:hAnsi="Times New Roman"/>
          <w:sz w:val="24"/>
          <w:szCs w:val="24"/>
        </w:rPr>
        <w:t>Г.Р.Державина</w:t>
      </w:r>
      <w:proofErr w:type="spellEnd"/>
    </w:p>
    <w:p w:rsidR="00417D2F" w:rsidRDefault="00417D2F" w:rsidP="00417D2F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proofErr w:type="spellStart"/>
      <w:r>
        <w:rPr>
          <w:rFonts w:ascii="Times New Roman" w:hAnsi="Times New Roman"/>
          <w:sz w:val="24"/>
          <w:szCs w:val="24"/>
        </w:rPr>
        <w:t>А.С.Пушкина</w:t>
      </w:r>
      <w:proofErr w:type="spellEnd"/>
    </w:p>
    <w:p w:rsidR="00417D2F" w:rsidRDefault="00417D2F" w:rsidP="00417D2F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Г) </w:t>
      </w:r>
      <w:proofErr w:type="spellStart"/>
      <w:r>
        <w:rPr>
          <w:rFonts w:ascii="Times New Roman" w:hAnsi="Times New Roman"/>
          <w:sz w:val="24"/>
          <w:szCs w:val="24"/>
        </w:rPr>
        <w:t>М.Ю.Лермонтова</w:t>
      </w:r>
      <w:proofErr w:type="spellEnd"/>
    </w:p>
    <w:p w:rsidR="00417D2F" w:rsidRDefault="00417D2F" w:rsidP="00417D2F">
      <w:pPr>
        <w:shd w:val="clear" w:color="auto" w:fill="FFFFFF"/>
        <w:tabs>
          <w:tab w:val="left" w:pos="619"/>
        </w:tabs>
        <w:spacing w:before="29" w:line="269" w:lineRule="exact"/>
        <w:rPr>
          <w:b/>
          <w:color w:val="000000"/>
          <w:spacing w:val="-2"/>
        </w:rPr>
      </w:pPr>
      <w:r>
        <w:rPr>
          <w:b/>
        </w:rPr>
        <w:t>8</w:t>
      </w:r>
      <w:r>
        <w:rPr>
          <w:b/>
          <w:color w:val="000000"/>
          <w:spacing w:val="-2"/>
        </w:rPr>
        <w:t>Лирика – это</w:t>
      </w:r>
    </w:p>
    <w:p w:rsidR="00417D2F" w:rsidRDefault="00417D2F" w:rsidP="00417D2F">
      <w:pPr>
        <w:shd w:val="clear" w:color="auto" w:fill="FFFFFF"/>
        <w:tabs>
          <w:tab w:val="left" w:pos="619"/>
        </w:tabs>
        <w:spacing w:before="29" w:line="269" w:lineRule="exact"/>
        <w:ind w:left="19" w:firstLine="350"/>
        <w:rPr>
          <w:color w:val="000000"/>
          <w:spacing w:val="-2"/>
        </w:rPr>
      </w:pPr>
      <w:r>
        <w:rPr>
          <w:color w:val="000000"/>
          <w:spacing w:val="-2"/>
        </w:rPr>
        <w:t>А) повествование о событиях, предполагаемых в прошлом;</w:t>
      </w:r>
    </w:p>
    <w:p w:rsidR="00417D2F" w:rsidRDefault="00417D2F" w:rsidP="00417D2F">
      <w:pPr>
        <w:shd w:val="clear" w:color="auto" w:fill="FFFFFF"/>
        <w:tabs>
          <w:tab w:val="left" w:pos="619"/>
        </w:tabs>
        <w:spacing w:before="29" w:line="269" w:lineRule="exact"/>
        <w:ind w:left="19" w:firstLine="350"/>
      </w:pPr>
      <w:r>
        <w:rPr>
          <w:color w:val="000000"/>
          <w:spacing w:val="-2"/>
        </w:rPr>
        <w:t>Б)</w:t>
      </w:r>
      <w:r>
        <w:rPr>
          <w:color w:val="000000"/>
        </w:rPr>
        <w:tab/>
      </w:r>
      <w:r>
        <w:rPr>
          <w:color w:val="000000"/>
          <w:spacing w:val="5"/>
        </w:rPr>
        <w:t xml:space="preserve">род литературы, в котором действительность отражается </w:t>
      </w:r>
      <w:r>
        <w:rPr>
          <w:color w:val="000000"/>
          <w:spacing w:val="10"/>
        </w:rPr>
        <w:t xml:space="preserve">путем передачи глубоких душевных переживаний, мыслей и </w:t>
      </w:r>
      <w:r>
        <w:rPr>
          <w:color w:val="000000"/>
          <w:spacing w:val="3"/>
        </w:rPr>
        <w:t>чувств автора;</w:t>
      </w:r>
    </w:p>
    <w:p w:rsidR="00417D2F" w:rsidRDefault="00417D2F" w:rsidP="00417D2F">
      <w:pPr>
        <w:shd w:val="clear" w:color="auto" w:fill="FFFFFF"/>
        <w:tabs>
          <w:tab w:val="left" w:pos="619"/>
        </w:tabs>
        <w:spacing w:line="269" w:lineRule="exact"/>
        <w:ind w:left="370"/>
        <w:rPr>
          <w:color w:val="000000"/>
          <w:spacing w:val="3"/>
        </w:rPr>
      </w:pPr>
      <w:r>
        <w:rPr>
          <w:color w:val="000000"/>
          <w:spacing w:val="-7"/>
        </w:rPr>
        <w:t>В)</w:t>
      </w:r>
      <w:r>
        <w:rPr>
          <w:color w:val="000000"/>
        </w:rPr>
        <w:tab/>
      </w:r>
      <w:r>
        <w:rPr>
          <w:color w:val="000000"/>
          <w:spacing w:val="3"/>
        </w:rPr>
        <w:t>стихотворение из двух строк.</w:t>
      </w:r>
    </w:p>
    <w:p w:rsidR="00417D2F" w:rsidRDefault="00417D2F" w:rsidP="00417D2F">
      <w:pPr>
        <w:pStyle w:val="a8"/>
        <w:ind w:left="0"/>
        <w:rPr>
          <w:b/>
        </w:rPr>
      </w:pPr>
      <w:r>
        <w:rPr>
          <w:b/>
        </w:rPr>
        <w:t>9</w:t>
      </w:r>
      <w:r>
        <w:rPr>
          <w:b/>
          <w:color w:val="000000"/>
          <w:spacing w:val="2"/>
        </w:rPr>
        <w:t xml:space="preserve">. </w:t>
      </w:r>
      <w:r>
        <w:rPr>
          <w:b/>
        </w:rPr>
        <w:t>Какая тема раскрывается в повести Пушкина «Станционный смотритель»:</w:t>
      </w:r>
    </w:p>
    <w:p w:rsidR="00417D2F" w:rsidRDefault="00417D2F" w:rsidP="00417D2F">
      <w:pPr>
        <w:pStyle w:val="a8"/>
        <w:ind w:left="1080"/>
      </w:pPr>
      <w:proofErr w:type="gramStart"/>
      <w:r>
        <w:t>А)Тема</w:t>
      </w:r>
      <w:proofErr w:type="gramEnd"/>
      <w:r>
        <w:t xml:space="preserve"> маленького человека</w:t>
      </w:r>
    </w:p>
    <w:p w:rsidR="00417D2F" w:rsidRDefault="00417D2F" w:rsidP="00417D2F">
      <w:pPr>
        <w:pStyle w:val="a8"/>
        <w:ind w:left="1080"/>
      </w:pPr>
      <w:proofErr w:type="gramStart"/>
      <w:r>
        <w:t>Б)Тема</w:t>
      </w:r>
      <w:proofErr w:type="gramEnd"/>
      <w:r>
        <w:t xml:space="preserve"> лишнего человека</w:t>
      </w:r>
    </w:p>
    <w:p w:rsidR="00417D2F" w:rsidRDefault="00417D2F" w:rsidP="00417D2F">
      <w:pPr>
        <w:pStyle w:val="a8"/>
        <w:ind w:left="1080"/>
      </w:pPr>
      <w:proofErr w:type="gramStart"/>
      <w:r>
        <w:t>В)Тема</w:t>
      </w:r>
      <w:proofErr w:type="gramEnd"/>
      <w:r>
        <w:t xml:space="preserve"> богатого человека</w:t>
      </w:r>
    </w:p>
    <w:p w:rsidR="00417D2F" w:rsidRDefault="00417D2F" w:rsidP="00417D2F">
      <w:pPr>
        <w:pStyle w:val="a8"/>
        <w:ind w:left="1080"/>
      </w:pPr>
      <w:proofErr w:type="gramStart"/>
      <w:r>
        <w:t>Г)Тема</w:t>
      </w:r>
      <w:proofErr w:type="gramEnd"/>
      <w:r>
        <w:t xml:space="preserve"> интеллигентного человека.</w:t>
      </w:r>
    </w:p>
    <w:p w:rsidR="00417D2F" w:rsidRDefault="00417D2F" w:rsidP="00417D2F">
      <w:pPr>
        <w:shd w:val="clear" w:color="auto" w:fill="FFFFFF"/>
        <w:tabs>
          <w:tab w:val="left" w:pos="581"/>
        </w:tabs>
        <w:spacing w:line="288" w:lineRule="exact"/>
        <w:ind w:left="365"/>
      </w:pPr>
      <w:r>
        <w:rPr>
          <w:b/>
        </w:rPr>
        <w:lastRenderedPageBreak/>
        <w:t>10 Почему память народная сохранила образ Калашникова:</w:t>
      </w:r>
    </w:p>
    <w:p w:rsidR="00417D2F" w:rsidRDefault="00417D2F" w:rsidP="00417D2F">
      <w:pPr>
        <w:pStyle w:val="a8"/>
      </w:pPr>
      <w:proofErr w:type="gramStart"/>
      <w:r>
        <w:t>А )Совершил</w:t>
      </w:r>
      <w:proofErr w:type="gramEnd"/>
      <w:r>
        <w:t xml:space="preserve"> героический поступок</w:t>
      </w:r>
    </w:p>
    <w:p w:rsidR="00417D2F" w:rsidRDefault="00417D2F" w:rsidP="00417D2F">
      <w:pPr>
        <w:pStyle w:val="a8"/>
        <w:ind w:left="1080"/>
      </w:pPr>
      <w:proofErr w:type="gramStart"/>
      <w:r>
        <w:t>Б)Не</w:t>
      </w:r>
      <w:proofErr w:type="gramEnd"/>
      <w:r>
        <w:t xml:space="preserve"> побоялся вступиться за честь семьи</w:t>
      </w:r>
    </w:p>
    <w:p w:rsidR="00417D2F" w:rsidRDefault="00417D2F" w:rsidP="00417D2F">
      <w:pPr>
        <w:pStyle w:val="a8"/>
      </w:pPr>
      <w:proofErr w:type="gramStart"/>
      <w:r>
        <w:t>В)Спас</w:t>
      </w:r>
      <w:proofErr w:type="gramEnd"/>
      <w:r>
        <w:t xml:space="preserve"> себя от позора</w:t>
      </w:r>
    </w:p>
    <w:p w:rsidR="00417D2F" w:rsidRDefault="00417D2F" w:rsidP="00417D2F">
      <w:pPr>
        <w:pStyle w:val="a8"/>
        <w:ind w:left="1080"/>
      </w:pPr>
      <w:proofErr w:type="gramStart"/>
      <w:r>
        <w:t>Г)Оставил</w:t>
      </w:r>
      <w:proofErr w:type="gramEnd"/>
      <w:r>
        <w:t xml:space="preserve"> богатое наследство потомкам.</w:t>
      </w:r>
    </w:p>
    <w:p w:rsidR="00417D2F" w:rsidRDefault="00417D2F" w:rsidP="00417D2F">
      <w:pPr>
        <w:pStyle w:val="a7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11. Повесть </w:t>
      </w:r>
      <w:proofErr w:type="spellStart"/>
      <w:r>
        <w:rPr>
          <w:rFonts w:ascii="Times New Roman" w:hAnsi="Times New Roman"/>
          <w:b/>
          <w:sz w:val="24"/>
          <w:szCs w:val="24"/>
        </w:rPr>
        <w:t>Н.В.Гоголя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«Тарас Бульба» вошла в сборник…</w:t>
      </w:r>
    </w:p>
    <w:p w:rsidR="00417D2F" w:rsidRDefault="00417D2F" w:rsidP="00417D2F">
      <w:pPr>
        <w:pStyle w:val="a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«Вечера на хуторе близ Диканьки»</w:t>
      </w:r>
    </w:p>
    <w:p w:rsidR="00417D2F" w:rsidRDefault="00417D2F" w:rsidP="00417D2F">
      <w:pPr>
        <w:pStyle w:val="a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«Петербургские повести»</w:t>
      </w:r>
    </w:p>
    <w:p w:rsidR="00417D2F" w:rsidRDefault="00417D2F" w:rsidP="00417D2F">
      <w:pPr>
        <w:pStyle w:val="a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«Миргород»</w:t>
      </w:r>
    </w:p>
    <w:p w:rsidR="00417D2F" w:rsidRDefault="00417D2F" w:rsidP="00417D2F">
      <w:pPr>
        <w:pStyle w:val="a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Г) «Записки охотника»</w:t>
      </w:r>
    </w:p>
    <w:p w:rsidR="00417D2F" w:rsidRDefault="00417D2F" w:rsidP="00417D2F">
      <w:pPr>
        <w:pStyle w:val="a7"/>
        <w:rPr>
          <w:rFonts w:ascii="Times New Roman" w:hAnsi="Times New Roman"/>
          <w:sz w:val="24"/>
          <w:szCs w:val="24"/>
        </w:rPr>
      </w:pPr>
    </w:p>
    <w:p w:rsidR="00417D2F" w:rsidRDefault="00417D2F" w:rsidP="00417D2F">
      <w:pPr>
        <w:pStyle w:val="a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12. Автором рассказа «Бирюк» является</w:t>
      </w:r>
      <w:r>
        <w:rPr>
          <w:rFonts w:ascii="Times New Roman" w:hAnsi="Times New Roman"/>
          <w:sz w:val="24"/>
          <w:szCs w:val="24"/>
        </w:rPr>
        <w:t>…</w:t>
      </w:r>
    </w:p>
    <w:p w:rsidR="00417D2F" w:rsidRDefault="00417D2F" w:rsidP="00417D2F">
      <w:pPr>
        <w:pStyle w:val="a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proofErr w:type="spellStart"/>
      <w:r>
        <w:rPr>
          <w:rFonts w:ascii="Times New Roman" w:hAnsi="Times New Roman"/>
          <w:sz w:val="24"/>
          <w:szCs w:val="24"/>
        </w:rPr>
        <w:t>А.С.Пушкин</w:t>
      </w:r>
      <w:proofErr w:type="spellEnd"/>
    </w:p>
    <w:p w:rsidR="00417D2F" w:rsidRDefault="00417D2F" w:rsidP="00417D2F">
      <w:pPr>
        <w:pStyle w:val="a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</w:t>
      </w:r>
      <w:proofErr w:type="spellStart"/>
      <w:r>
        <w:rPr>
          <w:rFonts w:ascii="Times New Roman" w:hAnsi="Times New Roman"/>
          <w:sz w:val="24"/>
          <w:szCs w:val="24"/>
        </w:rPr>
        <w:t>И.С.Тургенев</w:t>
      </w:r>
      <w:proofErr w:type="spellEnd"/>
    </w:p>
    <w:p w:rsidR="00417D2F" w:rsidRDefault="00417D2F" w:rsidP="00417D2F">
      <w:pPr>
        <w:pStyle w:val="a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proofErr w:type="spellStart"/>
      <w:r>
        <w:rPr>
          <w:rFonts w:ascii="Times New Roman" w:hAnsi="Times New Roman"/>
          <w:sz w:val="24"/>
          <w:szCs w:val="24"/>
        </w:rPr>
        <w:t>Н.В.Гоголь</w:t>
      </w:r>
      <w:proofErr w:type="spellEnd"/>
    </w:p>
    <w:p w:rsidR="00417D2F" w:rsidRDefault="00417D2F" w:rsidP="00417D2F">
      <w:pPr>
        <w:pStyle w:val="a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Г) </w:t>
      </w:r>
      <w:proofErr w:type="spellStart"/>
      <w:r>
        <w:rPr>
          <w:rFonts w:ascii="Times New Roman" w:hAnsi="Times New Roman"/>
          <w:sz w:val="24"/>
          <w:szCs w:val="24"/>
        </w:rPr>
        <w:t>А.П.Чехов</w:t>
      </w:r>
      <w:proofErr w:type="spellEnd"/>
    </w:p>
    <w:p w:rsidR="00417D2F" w:rsidRDefault="00417D2F" w:rsidP="00417D2F">
      <w:pPr>
        <w:pStyle w:val="a7"/>
        <w:rPr>
          <w:rFonts w:ascii="Times New Roman" w:hAnsi="Times New Roman"/>
          <w:sz w:val="24"/>
          <w:szCs w:val="24"/>
        </w:rPr>
      </w:pPr>
    </w:p>
    <w:p w:rsidR="00417D2F" w:rsidRDefault="00417D2F" w:rsidP="00417D2F">
      <w:pPr>
        <w:pStyle w:val="a7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13. Поэма </w:t>
      </w:r>
      <w:proofErr w:type="spellStart"/>
      <w:r>
        <w:rPr>
          <w:rFonts w:ascii="Times New Roman" w:hAnsi="Times New Roman"/>
          <w:b/>
          <w:sz w:val="24"/>
          <w:szCs w:val="24"/>
        </w:rPr>
        <w:t>Н.А.Некрасова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«Русские женщины» посвящена…</w:t>
      </w:r>
    </w:p>
    <w:p w:rsidR="00417D2F" w:rsidRDefault="00417D2F" w:rsidP="00417D2F">
      <w:pPr>
        <w:pStyle w:val="a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крестьянкам</w:t>
      </w:r>
    </w:p>
    <w:p w:rsidR="00417D2F" w:rsidRDefault="00417D2F" w:rsidP="00417D2F">
      <w:pPr>
        <w:pStyle w:val="a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жене поэта</w:t>
      </w:r>
    </w:p>
    <w:p w:rsidR="00417D2F" w:rsidRDefault="00417D2F" w:rsidP="00417D2F">
      <w:pPr>
        <w:pStyle w:val="a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матери поэта</w:t>
      </w:r>
    </w:p>
    <w:p w:rsidR="00417D2F" w:rsidRDefault="00417D2F" w:rsidP="00417D2F">
      <w:pPr>
        <w:pStyle w:val="a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Г) женам декабристов</w:t>
      </w:r>
    </w:p>
    <w:p w:rsidR="00417D2F" w:rsidRDefault="00417D2F" w:rsidP="00417D2F">
      <w:pPr>
        <w:pStyle w:val="a8"/>
        <w:ind w:left="0"/>
        <w:rPr>
          <w:b/>
        </w:rPr>
      </w:pPr>
      <w:r>
        <w:rPr>
          <w:b/>
          <w:color w:val="000000"/>
          <w:spacing w:val="4"/>
        </w:rPr>
        <w:t xml:space="preserve">14. </w:t>
      </w:r>
      <w:r>
        <w:rPr>
          <w:b/>
        </w:rPr>
        <w:t>Что такое сатира:</w:t>
      </w:r>
    </w:p>
    <w:p w:rsidR="00417D2F" w:rsidRDefault="00417D2F" w:rsidP="00417D2F">
      <w:pPr>
        <w:pStyle w:val="a8"/>
        <w:ind w:left="0"/>
        <w:rPr>
          <w:b/>
        </w:rPr>
      </w:pPr>
      <w:proofErr w:type="gramStart"/>
      <w:r>
        <w:t>А)Это</w:t>
      </w:r>
      <w:proofErr w:type="gramEnd"/>
      <w:r>
        <w:t xml:space="preserve"> художественное произведение , в котором гневно осуждаются пороки общества и человека</w:t>
      </w:r>
    </w:p>
    <w:p w:rsidR="00417D2F" w:rsidRDefault="00417D2F" w:rsidP="00417D2F">
      <w:pPr>
        <w:pStyle w:val="a8"/>
        <w:ind w:left="0"/>
        <w:rPr>
          <w:b/>
        </w:rPr>
      </w:pPr>
      <w:proofErr w:type="gramStart"/>
      <w:r>
        <w:t>Б)Это</w:t>
      </w:r>
      <w:proofErr w:type="gramEnd"/>
      <w:r>
        <w:t xml:space="preserve"> произведения, в которых отражается комическое, смешное в жизни.</w:t>
      </w:r>
    </w:p>
    <w:p w:rsidR="00417D2F" w:rsidRDefault="00417D2F" w:rsidP="00417D2F">
      <w:pPr>
        <w:pStyle w:val="a8"/>
        <w:ind w:left="0"/>
        <w:rPr>
          <w:b/>
        </w:rPr>
      </w:pPr>
      <w:proofErr w:type="gramStart"/>
      <w:r>
        <w:t>В)Это</w:t>
      </w:r>
      <w:proofErr w:type="gramEnd"/>
      <w:r>
        <w:t xml:space="preserve">  художественное произведение, в котором изображается судьба человека</w:t>
      </w:r>
    </w:p>
    <w:p w:rsidR="00417D2F" w:rsidRDefault="00417D2F" w:rsidP="00417D2F">
      <w:pPr>
        <w:pStyle w:val="a8"/>
        <w:ind w:left="0"/>
        <w:rPr>
          <w:b/>
        </w:rPr>
      </w:pPr>
      <w:proofErr w:type="gramStart"/>
      <w:r>
        <w:rPr>
          <w:b/>
        </w:rPr>
        <w:t xml:space="preserve">15  </w:t>
      </w:r>
      <w:r>
        <w:rPr>
          <w:b/>
          <w:color w:val="000000"/>
          <w:spacing w:val="3"/>
        </w:rPr>
        <w:t>Определите</w:t>
      </w:r>
      <w:proofErr w:type="gramEnd"/>
      <w:r>
        <w:rPr>
          <w:b/>
          <w:color w:val="000000"/>
          <w:spacing w:val="3"/>
        </w:rPr>
        <w:t xml:space="preserve"> идею сказки «Повесть о том, как один мужик </w:t>
      </w:r>
      <w:r>
        <w:rPr>
          <w:b/>
          <w:color w:val="000000"/>
          <w:spacing w:val="4"/>
        </w:rPr>
        <w:t>двух генералов прокормил».</w:t>
      </w:r>
    </w:p>
    <w:p w:rsidR="00417D2F" w:rsidRDefault="00417D2F" w:rsidP="00417D2F">
      <w:pPr>
        <w:pStyle w:val="a8"/>
        <w:shd w:val="clear" w:color="auto" w:fill="FFFFFF"/>
        <w:tabs>
          <w:tab w:val="left" w:pos="619"/>
        </w:tabs>
        <w:spacing w:before="5" w:line="283" w:lineRule="exact"/>
      </w:pPr>
      <w:r>
        <w:rPr>
          <w:color w:val="000000"/>
          <w:spacing w:val="-4"/>
        </w:rPr>
        <w:t>А)</w:t>
      </w:r>
      <w:r>
        <w:rPr>
          <w:color w:val="000000"/>
        </w:rPr>
        <w:tab/>
      </w:r>
      <w:r>
        <w:rPr>
          <w:color w:val="000000"/>
          <w:spacing w:val="4"/>
        </w:rPr>
        <w:t>Обличение чиновничества.</w:t>
      </w:r>
    </w:p>
    <w:p w:rsidR="00417D2F" w:rsidRDefault="00417D2F" w:rsidP="00417D2F">
      <w:pPr>
        <w:pStyle w:val="a8"/>
        <w:shd w:val="clear" w:color="auto" w:fill="FFFFFF"/>
        <w:tabs>
          <w:tab w:val="left" w:pos="619"/>
        </w:tabs>
        <w:spacing w:before="5" w:line="283" w:lineRule="exact"/>
        <w:ind w:left="1080"/>
      </w:pPr>
      <w:proofErr w:type="gramStart"/>
      <w:r>
        <w:rPr>
          <w:color w:val="000000"/>
          <w:spacing w:val="-4"/>
        </w:rPr>
        <w:t>Б )</w:t>
      </w:r>
      <w:proofErr w:type="gramEnd"/>
      <w:r>
        <w:rPr>
          <w:color w:val="000000"/>
        </w:rPr>
        <w:tab/>
      </w:r>
      <w:r>
        <w:rPr>
          <w:color w:val="000000"/>
          <w:spacing w:val="4"/>
        </w:rPr>
        <w:t>Восхваление трудолюбия простого народа.</w:t>
      </w:r>
    </w:p>
    <w:p w:rsidR="00417D2F" w:rsidRDefault="00417D2F" w:rsidP="00417D2F">
      <w:pPr>
        <w:pStyle w:val="a8"/>
        <w:shd w:val="clear" w:color="auto" w:fill="FFFFFF"/>
        <w:tabs>
          <w:tab w:val="left" w:pos="619"/>
        </w:tabs>
        <w:spacing w:line="283" w:lineRule="exact"/>
        <w:ind w:left="1080"/>
      </w:pPr>
      <w:r>
        <w:rPr>
          <w:color w:val="000000"/>
          <w:spacing w:val="-9"/>
        </w:rPr>
        <w:t>В)</w:t>
      </w:r>
      <w:r>
        <w:rPr>
          <w:color w:val="000000"/>
        </w:rPr>
        <w:tab/>
      </w:r>
      <w:r>
        <w:rPr>
          <w:color w:val="000000"/>
          <w:spacing w:val="4"/>
        </w:rPr>
        <w:t>Проблема рабского положения и бесправия покорного на</w:t>
      </w:r>
      <w:r>
        <w:rPr>
          <w:color w:val="000000"/>
          <w:spacing w:val="4"/>
        </w:rPr>
        <w:softHyphen/>
      </w:r>
      <w:r>
        <w:rPr>
          <w:color w:val="000000"/>
          <w:spacing w:val="3"/>
        </w:rPr>
        <w:t>рода в условиях крепостничества.</w:t>
      </w:r>
    </w:p>
    <w:p w:rsidR="00417D2F" w:rsidRDefault="00417D2F" w:rsidP="00417D2F">
      <w:pPr>
        <w:pStyle w:val="a8"/>
        <w:ind w:left="1080"/>
        <w:rPr>
          <w:color w:val="000000"/>
        </w:rPr>
      </w:pPr>
      <w:r>
        <w:rPr>
          <w:color w:val="000000"/>
          <w:spacing w:val="-8"/>
        </w:rPr>
        <w:t>Г)</w:t>
      </w:r>
      <w:r>
        <w:rPr>
          <w:color w:val="000000"/>
        </w:rPr>
        <w:tab/>
      </w:r>
      <w:r>
        <w:rPr>
          <w:color w:val="000000"/>
          <w:spacing w:val="5"/>
        </w:rPr>
        <w:t>Преодоление сложностей, возникших у генералов на ост</w:t>
      </w:r>
      <w:r>
        <w:rPr>
          <w:color w:val="000000"/>
          <w:spacing w:val="5"/>
        </w:rPr>
        <w:softHyphen/>
      </w:r>
      <w:r>
        <w:rPr>
          <w:color w:val="000000"/>
        </w:rPr>
        <w:t>рове</w:t>
      </w:r>
    </w:p>
    <w:p w:rsidR="00417D2F" w:rsidRDefault="00417D2F" w:rsidP="00417D2F">
      <w:pPr>
        <w:pStyle w:val="a8"/>
        <w:shd w:val="clear" w:color="auto" w:fill="FFFFFF"/>
        <w:tabs>
          <w:tab w:val="left" w:pos="706"/>
        </w:tabs>
        <w:spacing w:before="19" w:line="288" w:lineRule="exact"/>
        <w:ind w:left="1080"/>
        <w:rPr>
          <w:color w:val="000000"/>
        </w:rPr>
      </w:pPr>
    </w:p>
    <w:p w:rsidR="00417D2F" w:rsidRDefault="00417D2F" w:rsidP="00417D2F">
      <w:pPr>
        <w:pStyle w:val="a8"/>
        <w:shd w:val="clear" w:color="auto" w:fill="FFFFFF"/>
        <w:tabs>
          <w:tab w:val="left" w:pos="706"/>
        </w:tabs>
        <w:spacing w:before="19" w:line="288" w:lineRule="exact"/>
        <w:ind w:left="1080"/>
        <w:jc w:val="both"/>
        <w:rPr>
          <w:b/>
          <w:color w:val="000000"/>
          <w:spacing w:val="2"/>
          <w:w w:val="111"/>
        </w:rPr>
      </w:pPr>
      <w:r>
        <w:rPr>
          <w:b/>
          <w:color w:val="000000"/>
        </w:rPr>
        <w:t xml:space="preserve">16 </w:t>
      </w:r>
      <w:r>
        <w:rPr>
          <w:b/>
          <w:color w:val="000000"/>
          <w:spacing w:val="10"/>
          <w:w w:val="111"/>
        </w:rPr>
        <w:t>Определите жанр произведения А. П. Чехова «Хаме</w:t>
      </w:r>
      <w:r>
        <w:rPr>
          <w:b/>
          <w:color w:val="000000"/>
          <w:spacing w:val="10"/>
          <w:w w:val="111"/>
        </w:rPr>
        <w:softHyphen/>
      </w:r>
      <w:r>
        <w:rPr>
          <w:b/>
          <w:color w:val="000000"/>
          <w:spacing w:val="2"/>
          <w:w w:val="111"/>
        </w:rPr>
        <w:t>леон»</w:t>
      </w:r>
    </w:p>
    <w:p w:rsidR="00417D2F" w:rsidRDefault="00417D2F" w:rsidP="00417D2F">
      <w:pPr>
        <w:pStyle w:val="a8"/>
        <w:shd w:val="clear" w:color="auto" w:fill="FFFFFF"/>
        <w:tabs>
          <w:tab w:val="left" w:pos="706"/>
        </w:tabs>
        <w:spacing w:before="19" w:line="288" w:lineRule="exact"/>
        <w:ind w:left="1080"/>
        <w:jc w:val="both"/>
        <w:rPr>
          <w:b/>
        </w:rPr>
      </w:pPr>
    </w:p>
    <w:p w:rsidR="00417D2F" w:rsidRDefault="00417D2F" w:rsidP="00417D2F">
      <w:pPr>
        <w:pStyle w:val="a8"/>
        <w:shd w:val="clear" w:color="auto" w:fill="FFFFFF"/>
        <w:spacing w:line="288" w:lineRule="exact"/>
        <w:ind w:left="1080"/>
        <w:rPr>
          <w:color w:val="000000"/>
          <w:spacing w:val="2"/>
          <w:w w:val="111"/>
        </w:rPr>
      </w:pPr>
      <w:r>
        <w:rPr>
          <w:color w:val="000000"/>
          <w:spacing w:val="2"/>
          <w:w w:val="111"/>
        </w:rPr>
        <w:t>А) Повесть,</w:t>
      </w:r>
    </w:p>
    <w:p w:rsidR="00417D2F" w:rsidRDefault="00417D2F" w:rsidP="00417D2F">
      <w:pPr>
        <w:pStyle w:val="a8"/>
        <w:shd w:val="clear" w:color="auto" w:fill="FFFFFF"/>
        <w:spacing w:line="288" w:lineRule="exact"/>
        <w:ind w:left="1080"/>
        <w:rPr>
          <w:color w:val="000000"/>
          <w:spacing w:val="2"/>
          <w:w w:val="111"/>
        </w:rPr>
      </w:pPr>
      <w:r>
        <w:rPr>
          <w:color w:val="000000"/>
          <w:spacing w:val="2"/>
          <w:w w:val="111"/>
        </w:rPr>
        <w:t xml:space="preserve"> Б) Очерк,</w:t>
      </w:r>
    </w:p>
    <w:p w:rsidR="00417D2F" w:rsidRDefault="00417D2F" w:rsidP="00417D2F">
      <w:pPr>
        <w:pStyle w:val="a8"/>
        <w:shd w:val="clear" w:color="auto" w:fill="FFFFFF"/>
        <w:spacing w:line="288" w:lineRule="exact"/>
        <w:ind w:left="1080"/>
        <w:rPr>
          <w:color w:val="000000"/>
          <w:spacing w:val="2"/>
          <w:w w:val="111"/>
        </w:rPr>
      </w:pPr>
      <w:r>
        <w:rPr>
          <w:color w:val="000000"/>
          <w:spacing w:val="2"/>
          <w:w w:val="111"/>
        </w:rPr>
        <w:t xml:space="preserve"> В) Эпиграмма,</w:t>
      </w:r>
    </w:p>
    <w:p w:rsidR="00417D2F" w:rsidRDefault="00417D2F" w:rsidP="00417D2F">
      <w:pPr>
        <w:pStyle w:val="a8"/>
        <w:shd w:val="clear" w:color="auto" w:fill="FFFFFF"/>
        <w:spacing w:line="288" w:lineRule="exact"/>
        <w:ind w:left="1080"/>
      </w:pPr>
      <w:r>
        <w:rPr>
          <w:color w:val="000000"/>
          <w:spacing w:val="2"/>
          <w:w w:val="111"/>
        </w:rPr>
        <w:t xml:space="preserve"> Г) Рассказ.</w:t>
      </w:r>
    </w:p>
    <w:p w:rsidR="00417D2F" w:rsidRDefault="00417D2F" w:rsidP="00417D2F">
      <w:pPr>
        <w:shd w:val="clear" w:color="auto" w:fill="FFFFFF"/>
        <w:tabs>
          <w:tab w:val="left" w:pos="595"/>
        </w:tabs>
        <w:spacing w:before="53" w:line="293" w:lineRule="exact"/>
      </w:pPr>
      <w:r>
        <w:rPr>
          <w:b/>
          <w:color w:val="000000"/>
        </w:rPr>
        <w:t xml:space="preserve">17. </w:t>
      </w:r>
      <w:r>
        <w:rPr>
          <w:b/>
          <w:color w:val="000000"/>
          <w:spacing w:val="4"/>
        </w:rPr>
        <w:t>Из какого произведения Горького взят этот отрывок?</w:t>
      </w:r>
      <w:r>
        <w:rPr>
          <w:b/>
          <w:color w:val="000000"/>
          <w:spacing w:val="4"/>
        </w:rPr>
        <w:br/>
      </w:r>
      <w:r>
        <w:rPr>
          <w:color w:val="000000"/>
          <w:spacing w:val="5"/>
        </w:rPr>
        <w:t>«Оно пылало так ярко, как солнце, и ярче солнца, и весь лес</w:t>
      </w:r>
      <w:r>
        <w:t xml:space="preserve"> </w:t>
      </w:r>
      <w:r>
        <w:rPr>
          <w:color w:val="000000"/>
          <w:spacing w:val="6"/>
        </w:rPr>
        <w:t xml:space="preserve">замолчал, освещённый этим факелом великой любви к людям, а </w:t>
      </w:r>
      <w:r>
        <w:rPr>
          <w:i/>
          <w:iCs/>
          <w:color w:val="000000"/>
          <w:spacing w:val="6"/>
        </w:rPr>
        <w:t xml:space="preserve"> </w:t>
      </w:r>
      <w:r>
        <w:rPr>
          <w:color w:val="000000"/>
          <w:spacing w:val="7"/>
        </w:rPr>
        <w:t xml:space="preserve">тьма разлетелась от света его и там, глубоко в лесу, дрожащая, </w:t>
      </w:r>
      <w:r>
        <w:rPr>
          <w:color w:val="000000"/>
          <w:spacing w:val="12"/>
        </w:rPr>
        <w:t xml:space="preserve">впала в гнилой зев болота. Люди же, изумлённые, стали как </w:t>
      </w:r>
      <w:r>
        <w:rPr>
          <w:color w:val="000000"/>
        </w:rPr>
        <w:t>камни».</w:t>
      </w:r>
    </w:p>
    <w:p w:rsidR="00417D2F" w:rsidRDefault="00417D2F" w:rsidP="00417D2F">
      <w:pPr>
        <w:shd w:val="clear" w:color="auto" w:fill="FFFFFF"/>
        <w:tabs>
          <w:tab w:val="left" w:pos="595"/>
        </w:tabs>
        <w:spacing w:before="53" w:line="293" w:lineRule="exact"/>
      </w:pPr>
      <w:r>
        <w:rPr>
          <w:b/>
          <w:color w:val="000000"/>
        </w:rPr>
        <w:t xml:space="preserve">18. </w:t>
      </w:r>
      <w:r>
        <w:rPr>
          <w:b/>
          <w:color w:val="000000"/>
          <w:spacing w:val="4"/>
        </w:rPr>
        <w:t>Из какого произведения взят данный отрывок?</w:t>
      </w:r>
      <w:r>
        <w:rPr>
          <w:b/>
          <w:color w:val="000000"/>
          <w:spacing w:val="4"/>
        </w:rPr>
        <w:br/>
      </w:r>
      <w:r>
        <w:rPr>
          <w:color w:val="000000"/>
          <w:spacing w:val="6"/>
        </w:rPr>
        <w:t>«Собака выла - ровно, настойчиво и безнадёжно. И тому, кто</w:t>
      </w:r>
      <w:r>
        <w:t xml:space="preserve"> </w:t>
      </w:r>
      <w:r>
        <w:rPr>
          <w:color w:val="000000"/>
          <w:spacing w:val="4"/>
        </w:rPr>
        <w:t xml:space="preserve">слышал этот вой, казалось, что это стонет и рвётся к свету сама </w:t>
      </w:r>
      <w:r>
        <w:rPr>
          <w:color w:val="000000"/>
          <w:spacing w:val="3"/>
        </w:rPr>
        <w:t xml:space="preserve">беспросветно тёмная ночь, и хотелось в тепло, к яркому огню, к </w:t>
      </w:r>
      <w:r>
        <w:rPr>
          <w:color w:val="000000"/>
          <w:spacing w:val="4"/>
        </w:rPr>
        <w:t>любящему женскому сердцу».</w:t>
      </w:r>
    </w:p>
    <w:p w:rsidR="00417D2F" w:rsidRDefault="00417D2F" w:rsidP="00417D2F">
      <w:pPr>
        <w:shd w:val="clear" w:color="auto" w:fill="FFFFFF"/>
        <w:tabs>
          <w:tab w:val="left" w:pos="629"/>
        </w:tabs>
        <w:spacing w:before="58" w:line="302" w:lineRule="exact"/>
        <w:ind w:left="34"/>
        <w:rPr>
          <w:b/>
        </w:rPr>
      </w:pPr>
      <w:r>
        <w:rPr>
          <w:b/>
          <w:iCs/>
          <w:color w:val="000000"/>
        </w:rPr>
        <w:t>19</w:t>
      </w:r>
      <w:r>
        <w:rPr>
          <w:b/>
          <w:i/>
          <w:iCs/>
          <w:color w:val="000000"/>
        </w:rPr>
        <w:t xml:space="preserve">. </w:t>
      </w:r>
      <w:r>
        <w:rPr>
          <w:b/>
          <w:color w:val="000000"/>
          <w:spacing w:val="4"/>
        </w:rPr>
        <w:t>Что составляло смысл жизни цветка из рассказа Платоно</w:t>
      </w:r>
      <w:r>
        <w:rPr>
          <w:b/>
          <w:color w:val="000000"/>
          <w:spacing w:val="4"/>
        </w:rPr>
        <w:softHyphen/>
        <w:t>ва «Неизвестный цветок»?</w:t>
      </w:r>
    </w:p>
    <w:p w:rsidR="00417D2F" w:rsidRDefault="00417D2F" w:rsidP="00417D2F">
      <w:pPr>
        <w:shd w:val="clear" w:color="auto" w:fill="FFFFFF"/>
        <w:tabs>
          <w:tab w:val="left" w:pos="619"/>
        </w:tabs>
        <w:spacing w:before="5" w:line="302" w:lineRule="exact"/>
        <w:ind w:left="384"/>
      </w:pPr>
      <w:r>
        <w:rPr>
          <w:color w:val="000000"/>
          <w:spacing w:val="-6"/>
        </w:rPr>
        <w:t>а)</w:t>
      </w:r>
      <w:r>
        <w:rPr>
          <w:color w:val="000000"/>
        </w:rPr>
        <w:tab/>
      </w:r>
      <w:r>
        <w:rPr>
          <w:color w:val="000000"/>
          <w:spacing w:val="4"/>
        </w:rPr>
        <w:t>Один раз в день радоваться лучам восходящего солнца.</w:t>
      </w:r>
    </w:p>
    <w:p w:rsidR="00417D2F" w:rsidRDefault="00417D2F" w:rsidP="00417D2F">
      <w:pPr>
        <w:shd w:val="clear" w:color="auto" w:fill="FFFFFF"/>
        <w:tabs>
          <w:tab w:val="left" w:pos="619"/>
        </w:tabs>
        <w:spacing w:line="302" w:lineRule="exact"/>
        <w:ind w:left="384"/>
      </w:pPr>
      <w:r>
        <w:rPr>
          <w:color w:val="000000"/>
          <w:spacing w:val="-5"/>
        </w:rPr>
        <w:t>б)</w:t>
      </w:r>
      <w:r>
        <w:rPr>
          <w:color w:val="000000"/>
        </w:rPr>
        <w:tab/>
      </w:r>
      <w:r>
        <w:rPr>
          <w:color w:val="000000"/>
          <w:spacing w:val="3"/>
        </w:rPr>
        <w:t>Во что бы то ни стало спрятаться от ветра.</w:t>
      </w:r>
    </w:p>
    <w:p w:rsidR="00417D2F" w:rsidRDefault="00417D2F" w:rsidP="00417D2F">
      <w:pPr>
        <w:shd w:val="clear" w:color="auto" w:fill="FFFFFF"/>
        <w:tabs>
          <w:tab w:val="left" w:pos="619"/>
        </w:tabs>
        <w:spacing w:line="302" w:lineRule="exact"/>
        <w:ind w:left="384"/>
        <w:rPr>
          <w:color w:val="000000"/>
          <w:spacing w:val="4"/>
        </w:rPr>
      </w:pPr>
      <w:r>
        <w:rPr>
          <w:color w:val="000000"/>
          <w:spacing w:val="-9"/>
        </w:rPr>
        <w:t>в)</w:t>
      </w:r>
      <w:r>
        <w:rPr>
          <w:color w:val="000000"/>
        </w:rPr>
        <w:tab/>
      </w:r>
      <w:r>
        <w:rPr>
          <w:color w:val="000000"/>
          <w:spacing w:val="4"/>
        </w:rPr>
        <w:t>Жить, расти, бороться за счастье жить.</w:t>
      </w:r>
    </w:p>
    <w:p w:rsidR="00417D2F" w:rsidRDefault="00417D2F" w:rsidP="00417D2F">
      <w:pPr>
        <w:shd w:val="clear" w:color="auto" w:fill="FFFFFF"/>
        <w:tabs>
          <w:tab w:val="left" w:pos="619"/>
        </w:tabs>
        <w:spacing w:line="302" w:lineRule="exact"/>
        <w:ind w:left="384"/>
        <w:rPr>
          <w:color w:val="000000"/>
          <w:spacing w:val="4"/>
        </w:rPr>
      </w:pPr>
    </w:p>
    <w:p w:rsidR="00417D2F" w:rsidRDefault="00417D2F" w:rsidP="00417D2F">
      <w:pPr>
        <w:rPr>
          <w:b/>
        </w:rPr>
      </w:pPr>
      <w:r>
        <w:rPr>
          <w:b/>
        </w:rPr>
        <w:t>20.Назовите произведения А.С. Пушкина, посвященные историческим событиям.</w:t>
      </w:r>
    </w:p>
    <w:p w:rsidR="00417D2F" w:rsidRDefault="00417D2F" w:rsidP="00417D2F">
      <w:pPr>
        <w:ind w:firstLine="851"/>
        <w:jc w:val="center"/>
        <w:rPr>
          <w:b/>
        </w:rPr>
      </w:pPr>
    </w:p>
    <w:p w:rsidR="00417D2F" w:rsidRDefault="00417D2F" w:rsidP="00417D2F">
      <w:pPr>
        <w:ind w:firstLine="851"/>
        <w:jc w:val="center"/>
        <w:rPr>
          <w:b/>
        </w:rPr>
      </w:pPr>
      <w:r>
        <w:rPr>
          <w:b/>
        </w:rPr>
        <w:t>Часть 2</w:t>
      </w:r>
    </w:p>
    <w:p w:rsidR="00417D2F" w:rsidRDefault="00417D2F" w:rsidP="00417D2F">
      <w:pPr>
        <w:ind w:firstLine="851"/>
        <w:jc w:val="center"/>
        <w:rPr>
          <w:b/>
        </w:rPr>
      </w:pPr>
      <w:r>
        <w:rPr>
          <w:b/>
        </w:rPr>
        <w:t>Напишите сочинение на одну из предложенных тем:</w:t>
      </w:r>
    </w:p>
    <w:p w:rsidR="00417D2F" w:rsidRDefault="00417D2F" w:rsidP="00417D2F">
      <w:pPr>
        <w:pStyle w:val="a8"/>
        <w:ind w:left="1080"/>
        <w:rPr>
          <w:b/>
        </w:rPr>
      </w:pPr>
      <w:r>
        <w:rPr>
          <w:b/>
        </w:rPr>
        <w:t>1</w:t>
      </w:r>
      <w:r>
        <w:t xml:space="preserve">. </w:t>
      </w:r>
      <w:r>
        <w:rPr>
          <w:b/>
        </w:rPr>
        <w:t>Ответьте на вопрос «Зачем нужно изучать литературу в школе?» (тип речи рассуждение).</w:t>
      </w:r>
    </w:p>
    <w:p w:rsidR="00417D2F" w:rsidRDefault="00417D2F" w:rsidP="00417D2F">
      <w:pPr>
        <w:pStyle w:val="a8"/>
        <w:rPr>
          <w:b/>
        </w:rPr>
      </w:pPr>
      <w:proofErr w:type="gramStart"/>
      <w:r>
        <w:rPr>
          <w:b/>
        </w:rPr>
        <w:t>2  какой</w:t>
      </w:r>
      <w:proofErr w:type="gramEnd"/>
      <w:r>
        <w:rPr>
          <w:b/>
        </w:rPr>
        <w:t xml:space="preserve"> литературный герой мне запомнился больше всего и почему ?</w:t>
      </w:r>
    </w:p>
    <w:p w:rsidR="00417D2F" w:rsidRDefault="00417D2F" w:rsidP="00417D2F">
      <w:pPr>
        <w:jc w:val="center"/>
        <w:rPr>
          <w:b/>
        </w:rPr>
      </w:pPr>
    </w:p>
    <w:p w:rsidR="00417D2F" w:rsidRDefault="00417D2F" w:rsidP="00417D2F">
      <w:pPr>
        <w:jc w:val="center"/>
        <w:rPr>
          <w:b/>
        </w:rPr>
      </w:pPr>
    </w:p>
    <w:p w:rsidR="00417D2F" w:rsidRDefault="00417D2F" w:rsidP="00417D2F">
      <w:pPr>
        <w:jc w:val="center"/>
        <w:rPr>
          <w:b/>
        </w:rPr>
      </w:pPr>
    </w:p>
    <w:p w:rsidR="00417D2F" w:rsidRDefault="00417D2F" w:rsidP="00417D2F">
      <w:pPr>
        <w:jc w:val="center"/>
        <w:rPr>
          <w:b/>
        </w:rPr>
      </w:pPr>
    </w:p>
    <w:p w:rsidR="00417D2F" w:rsidRDefault="00417D2F" w:rsidP="00417D2F">
      <w:pPr>
        <w:jc w:val="center"/>
        <w:rPr>
          <w:b/>
        </w:rPr>
      </w:pPr>
    </w:p>
    <w:p w:rsidR="00417D2F" w:rsidRDefault="00417D2F" w:rsidP="00417D2F">
      <w:pPr>
        <w:jc w:val="center"/>
        <w:rPr>
          <w:b/>
        </w:rPr>
      </w:pPr>
    </w:p>
    <w:p w:rsidR="00417D2F" w:rsidRDefault="00417D2F" w:rsidP="00417D2F">
      <w:pPr>
        <w:rPr>
          <w:b/>
        </w:rPr>
      </w:pPr>
    </w:p>
    <w:p w:rsidR="00417D2F" w:rsidRDefault="00417D2F" w:rsidP="00417D2F">
      <w:pPr>
        <w:rPr>
          <w:b/>
        </w:rPr>
      </w:pPr>
    </w:p>
    <w:p w:rsidR="00417D2F" w:rsidRDefault="00417D2F" w:rsidP="00417D2F">
      <w:pPr>
        <w:rPr>
          <w:b/>
        </w:rPr>
      </w:pPr>
    </w:p>
    <w:p w:rsidR="00417D2F" w:rsidRDefault="00417D2F" w:rsidP="00417D2F">
      <w:pPr>
        <w:rPr>
          <w:b/>
        </w:rPr>
      </w:pPr>
    </w:p>
    <w:p w:rsidR="00417D2F" w:rsidRDefault="00417D2F" w:rsidP="00417D2F">
      <w:pPr>
        <w:rPr>
          <w:b/>
        </w:rPr>
      </w:pPr>
    </w:p>
    <w:p w:rsidR="00417D2F" w:rsidRDefault="00417D2F" w:rsidP="00417D2F">
      <w:pPr>
        <w:rPr>
          <w:b/>
        </w:rPr>
      </w:pPr>
    </w:p>
    <w:p w:rsidR="00417D2F" w:rsidRDefault="00417D2F" w:rsidP="00417D2F">
      <w:pPr>
        <w:rPr>
          <w:b/>
        </w:rPr>
      </w:pPr>
    </w:p>
    <w:p w:rsidR="00417D2F" w:rsidRDefault="00417D2F" w:rsidP="00417D2F">
      <w:pPr>
        <w:rPr>
          <w:b/>
        </w:rPr>
      </w:pPr>
    </w:p>
    <w:p w:rsidR="00417D2F" w:rsidRDefault="00417D2F" w:rsidP="00417D2F">
      <w:pPr>
        <w:rPr>
          <w:b/>
        </w:rPr>
      </w:pPr>
    </w:p>
    <w:p w:rsidR="00417D2F" w:rsidRDefault="00417D2F" w:rsidP="00417D2F">
      <w:pPr>
        <w:rPr>
          <w:b/>
        </w:rPr>
      </w:pPr>
    </w:p>
    <w:p w:rsidR="00417D2F" w:rsidRDefault="00417D2F" w:rsidP="00417D2F">
      <w:pPr>
        <w:rPr>
          <w:b/>
        </w:rPr>
      </w:pPr>
    </w:p>
    <w:p w:rsidR="00417D2F" w:rsidRDefault="00417D2F" w:rsidP="00417D2F">
      <w:pPr>
        <w:rPr>
          <w:b/>
        </w:rPr>
      </w:pPr>
    </w:p>
    <w:p w:rsidR="00640B1C" w:rsidRDefault="00640B1C" w:rsidP="00417D2F">
      <w:pPr>
        <w:rPr>
          <w:b/>
        </w:rPr>
      </w:pPr>
    </w:p>
    <w:p w:rsidR="00417D2F" w:rsidRDefault="00417D2F" w:rsidP="00417D2F">
      <w:pPr>
        <w:rPr>
          <w:b/>
        </w:rPr>
      </w:pPr>
      <w:r>
        <w:rPr>
          <w:b/>
        </w:rPr>
        <w:t>Контрольная работа по теме «Жизнь и творчество А.С. Пушкина»</w:t>
      </w:r>
    </w:p>
    <w:p w:rsidR="00417D2F" w:rsidRDefault="00417D2F" w:rsidP="00417D2F">
      <w:pPr>
        <w:jc w:val="center"/>
        <w:rPr>
          <w:b/>
        </w:rPr>
      </w:pPr>
      <w:r>
        <w:rPr>
          <w:b/>
        </w:rPr>
        <w:t>7 класс</w:t>
      </w:r>
    </w:p>
    <w:p w:rsidR="00417D2F" w:rsidRDefault="00417D2F" w:rsidP="00417D2F">
      <w:r>
        <w:rPr>
          <w:b/>
        </w:rPr>
        <w:t>1.</w:t>
      </w:r>
      <w:r>
        <w:t xml:space="preserve"> Назовите город, в котором родился </w:t>
      </w:r>
      <w:proofErr w:type="spellStart"/>
      <w:r>
        <w:t>А.С.Пушкин</w:t>
      </w:r>
      <w:proofErr w:type="spellEnd"/>
      <w:r>
        <w:t>.</w:t>
      </w:r>
    </w:p>
    <w:p w:rsidR="00417D2F" w:rsidRDefault="00417D2F" w:rsidP="00417D2F">
      <w:pPr>
        <w:rPr>
          <w:b/>
        </w:rPr>
      </w:pPr>
      <w:r>
        <w:rPr>
          <w:b/>
        </w:rPr>
        <w:t>2.</w:t>
      </w:r>
      <w:r>
        <w:t xml:space="preserve"> Укажите название привилегированного учебного заведения, в котором учился </w:t>
      </w:r>
      <w:proofErr w:type="spellStart"/>
      <w:r>
        <w:t>А.С.Пушкин</w:t>
      </w:r>
      <w:proofErr w:type="spellEnd"/>
      <w:r>
        <w:t>.</w:t>
      </w:r>
    </w:p>
    <w:p w:rsidR="00417D2F" w:rsidRDefault="00417D2F" w:rsidP="00417D2F">
      <w:r>
        <w:rPr>
          <w:b/>
        </w:rPr>
        <w:t>3.</w:t>
      </w:r>
      <w:r>
        <w:t xml:space="preserve"> Назовите жанр произведения </w:t>
      </w:r>
      <w:proofErr w:type="spellStart"/>
      <w:r>
        <w:t>А.С.Пушкина</w:t>
      </w:r>
      <w:proofErr w:type="spellEnd"/>
      <w:r>
        <w:t xml:space="preserve"> «Песнь о вещем Олеге».</w:t>
      </w:r>
    </w:p>
    <w:p w:rsidR="00417D2F" w:rsidRDefault="00417D2F" w:rsidP="00417D2F">
      <w:r>
        <w:rPr>
          <w:b/>
        </w:rPr>
        <w:t>4.</w:t>
      </w:r>
      <w:r>
        <w:t>Установите соответствие между произведениями А.С. Пушкина и их жанрами.</w:t>
      </w:r>
    </w:p>
    <w:p w:rsidR="00417D2F" w:rsidRDefault="00417D2F" w:rsidP="00417D2F"/>
    <w:p w:rsidR="00417D2F" w:rsidRDefault="00417D2F" w:rsidP="00417D2F"/>
    <w:p w:rsidR="00417D2F" w:rsidRDefault="00417D2F" w:rsidP="00417D2F">
      <w:pPr>
        <w:sectPr w:rsidR="00417D2F">
          <w:pgSz w:w="16838" w:h="11906" w:orient="landscape"/>
          <w:pgMar w:top="1701" w:right="1134" w:bottom="850" w:left="1134" w:header="708" w:footer="708" w:gutter="0"/>
          <w:cols w:space="720"/>
        </w:sectPr>
      </w:pPr>
      <w:r>
        <w:rPr>
          <w:b/>
        </w:rPr>
        <w:t>4.</w:t>
      </w:r>
      <w:r>
        <w:t>Установите соответствие между произведен</w:t>
      </w:r>
      <w:r w:rsidR="00640B1C">
        <w:t>иями А.С. Пушкина и их жанрам</w:t>
      </w:r>
    </w:p>
    <w:p w:rsidR="00417D2F" w:rsidRDefault="00417D2F" w:rsidP="00417D2F">
      <w:r>
        <w:lastRenderedPageBreak/>
        <w:t>1) стихотворение</w:t>
      </w:r>
    </w:p>
    <w:p w:rsidR="00417D2F" w:rsidRDefault="00417D2F" w:rsidP="00417D2F">
      <w:r>
        <w:t>2) поэма</w:t>
      </w:r>
    </w:p>
    <w:p w:rsidR="00417D2F" w:rsidRDefault="00417D2F" w:rsidP="00417D2F">
      <w:r>
        <w:t>3) повесть</w:t>
      </w:r>
    </w:p>
    <w:p w:rsidR="00417D2F" w:rsidRDefault="00417D2F" w:rsidP="00417D2F">
      <w:r>
        <w:t>4) роман</w:t>
      </w:r>
    </w:p>
    <w:p w:rsidR="00417D2F" w:rsidRDefault="00417D2F" w:rsidP="00417D2F">
      <w:pPr>
        <w:jc w:val="both"/>
      </w:pPr>
    </w:p>
    <w:p w:rsidR="00417D2F" w:rsidRDefault="00417D2F" w:rsidP="00417D2F">
      <w:r>
        <w:lastRenderedPageBreak/>
        <w:t>А) «Станционный смотритель»</w:t>
      </w:r>
    </w:p>
    <w:p w:rsidR="00417D2F" w:rsidRDefault="00417D2F" w:rsidP="00417D2F">
      <w:r>
        <w:t>Б) «Зимнее утро»</w:t>
      </w:r>
    </w:p>
    <w:p w:rsidR="00417D2F" w:rsidRDefault="00417D2F" w:rsidP="00417D2F">
      <w:r>
        <w:t>В) «Дубровский»</w:t>
      </w:r>
    </w:p>
    <w:p w:rsidR="00417D2F" w:rsidRDefault="00417D2F" w:rsidP="00417D2F">
      <w:r>
        <w:t>Г) «Медный всадник»</w:t>
      </w:r>
    </w:p>
    <w:p w:rsidR="00417D2F" w:rsidRDefault="00417D2F" w:rsidP="00417D2F">
      <w:pPr>
        <w:sectPr w:rsidR="00417D2F">
          <w:pgSz w:w="16838" w:h="11906" w:orient="landscape"/>
          <w:pgMar w:top="1134" w:right="1134" w:bottom="1134" w:left="1134" w:header="708" w:footer="708" w:gutter="0"/>
          <w:cols w:num="2" w:space="720" w:equalWidth="0">
            <w:col w:w="4323" w:space="708"/>
            <w:col w:w="4323"/>
          </w:cols>
        </w:sectPr>
      </w:pPr>
    </w:p>
    <w:p w:rsidR="00417D2F" w:rsidRDefault="00417D2F" w:rsidP="00417D2F">
      <w:pPr>
        <w:pStyle w:val="1"/>
        <w:jc w:val="both"/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5.</w:t>
      </w:r>
      <w:r>
        <w:rPr>
          <w:rFonts w:ascii="Times New Roman" w:hAnsi="Times New Roman"/>
          <w:b w:val="0"/>
          <w:sz w:val="24"/>
          <w:szCs w:val="24"/>
        </w:rPr>
        <w:t>Укажите название поэмы  А.С. Пушкина, которая была опубликована в 1820 году, и принесла автору первую славу?</w:t>
      </w:r>
    </w:p>
    <w:p w:rsidR="00417D2F" w:rsidRDefault="00417D2F" w:rsidP="00417D2F">
      <w:r>
        <w:rPr>
          <w:b/>
        </w:rPr>
        <w:t>6.</w:t>
      </w:r>
      <w:r>
        <w:t xml:space="preserve"> Назовите время года, когда </w:t>
      </w:r>
      <w:proofErr w:type="spellStart"/>
      <w:r>
        <w:t>А.С.Пушкиным</w:t>
      </w:r>
      <w:proofErr w:type="spellEnd"/>
      <w:r>
        <w:t xml:space="preserve"> «овладевал бес стихотворства».</w:t>
      </w:r>
    </w:p>
    <w:p w:rsidR="00417D2F" w:rsidRDefault="00417D2F" w:rsidP="00417D2F"/>
    <w:p w:rsidR="00417D2F" w:rsidRDefault="00417D2F" w:rsidP="00417D2F">
      <w:pPr>
        <w:shd w:val="clear" w:color="auto" w:fill="FFFFFF"/>
        <w:rPr>
          <w:color w:val="000000"/>
        </w:rPr>
      </w:pPr>
      <w:r>
        <w:rPr>
          <w:b/>
          <w:color w:val="000000"/>
        </w:rPr>
        <w:t>7.</w:t>
      </w:r>
      <w:r>
        <w:rPr>
          <w:color w:val="000000"/>
        </w:rPr>
        <w:t>Какую символическую деталь вводит А. С. Пушкин в описание жилища станционного смотрителя?</w:t>
      </w:r>
    </w:p>
    <w:p w:rsidR="00417D2F" w:rsidRDefault="00417D2F" w:rsidP="00417D2F">
      <w:pPr>
        <w:shd w:val="clear" w:color="auto" w:fill="FFFFFF"/>
        <w:rPr>
          <w:color w:val="000000"/>
        </w:rPr>
      </w:pPr>
      <w:r>
        <w:rPr>
          <w:color w:val="000000"/>
        </w:rPr>
        <w:t>1) горшки с бальзамином</w:t>
      </w:r>
    </w:p>
    <w:p w:rsidR="00417D2F" w:rsidRDefault="00417D2F" w:rsidP="00417D2F">
      <w:pPr>
        <w:shd w:val="clear" w:color="auto" w:fill="FFFFFF"/>
        <w:rPr>
          <w:color w:val="000000"/>
        </w:rPr>
      </w:pPr>
      <w:r>
        <w:rPr>
          <w:color w:val="000000"/>
        </w:rPr>
        <w:t>2) кровать с пестрой занавеской</w:t>
      </w:r>
    </w:p>
    <w:p w:rsidR="00417D2F" w:rsidRDefault="00417D2F" w:rsidP="00417D2F">
      <w:pPr>
        <w:shd w:val="clear" w:color="auto" w:fill="FFFFFF"/>
        <w:rPr>
          <w:color w:val="000000"/>
        </w:rPr>
      </w:pPr>
      <w:r>
        <w:rPr>
          <w:color w:val="000000"/>
        </w:rPr>
        <w:t>3) картинки, изображающие сцены из притчи о блудном сыне</w:t>
      </w:r>
    </w:p>
    <w:p w:rsidR="00417D2F" w:rsidRDefault="00417D2F" w:rsidP="00417D2F">
      <w:pPr>
        <w:shd w:val="clear" w:color="auto" w:fill="FFFFFF"/>
        <w:rPr>
          <w:color w:val="000000"/>
        </w:rPr>
      </w:pPr>
    </w:p>
    <w:p w:rsidR="00417D2F" w:rsidRDefault="00417D2F" w:rsidP="00417D2F">
      <w:pPr>
        <w:shd w:val="clear" w:color="auto" w:fill="FFFFFF"/>
        <w:rPr>
          <w:color w:val="000000"/>
        </w:rPr>
      </w:pPr>
      <w:r>
        <w:rPr>
          <w:b/>
          <w:color w:val="000000"/>
        </w:rPr>
        <w:t>8.</w:t>
      </w:r>
      <w:r>
        <w:rPr>
          <w:color w:val="000000"/>
        </w:rPr>
        <w:t xml:space="preserve"> Какое произведение </w:t>
      </w:r>
      <w:r>
        <w:rPr>
          <w:b/>
          <w:color w:val="000000"/>
          <w:spacing w:val="-20"/>
        </w:rPr>
        <w:t xml:space="preserve">не  </w:t>
      </w:r>
      <w:r>
        <w:rPr>
          <w:color w:val="000000"/>
        </w:rPr>
        <w:t>входит в цикл «Повести Белкина»:</w:t>
      </w:r>
    </w:p>
    <w:p w:rsidR="00417D2F" w:rsidRDefault="00417D2F" w:rsidP="00417D2F">
      <w:pPr>
        <w:shd w:val="clear" w:color="auto" w:fill="FFFFFF"/>
        <w:rPr>
          <w:color w:val="000000"/>
        </w:rPr>
      </w:pPr>
      <w:r>
        <w:rPr>
          <w:color w:val="000000"/>
        </w:rPr>
        <w:t>1. «Выстрел»                                             3. «Дубровский»</w:t>
      </w:r>
    </w:p>
    <w:p w:rsidR="00417D2F" w:rsidRDefault="00417D2F" w:rsidP="00417D2F">
      <w:pPr>
        <w:shd w:val="clear" w:color="auto" w:fill="FFFFFF"/>
        <w:rPr>
          <w:color w:val="000000"/>
        </w:rPr>
      </w:pPr>
      <w:r>
        <w:rPr>
          <w:color w:val="000000"/>
        </w:rPr>
        <w:t>2. «Станционный смотритель»              4. «Барышня-крестьянка»</w:t>
      </w:r>
    </w:p>
    <w:p w:rsidR="00417D2F" w:rsidRDefault="00417D2F" w:rsidP="00417D2F">
      <w:pPr>
        <w:shd w:val="clear" w:color="auto" w:fill="FFFFFF"/>
        <w:spacing w:before="100" w:beforeAutospacing="1" w:after="100" w:afterAutospacing="1"/>
        <w:rPr>
          <w:color w:val="000000"/>
        </w:rPr>
      </w:pPr>
      <w:r>
        <w:rPr>
          <w:b/>
          <w:color w:val="000000"/>
        </w:rPr>
        <w:t>9.</w:t>
      </w:r>
      <w:r>
        <w:rPr>
          <w:color w:val="000000"/>
        </w:rPr>
        <w:t>Назовите героя.</w:t>
      </w:r>
    </w:p>
    <w:p w:rsidR="00417D2F" w:rsidRDefault="00417D2F" w:rsidP="00417D2F">
      <w:pPr>
        <w:shd w:val="clear" w:color="auto" w:fill="FFFFFF"/>
        <w:rPr>
          <w:color w:val="000000"/>
        </w:rPr>
      </w:pPr>
      <w:r>
        <w:rPr>
          <w:color w:val="000000"/>
        </w:rPr>
        <w:t>1) Входит… Его глаза</w:t>
      </w:r>
    </w:p>
    <w:p w:rsidR="00417D2F" w:rsidRDefault="00417D2F" w:rsidP="00417D2F">
      <w:pPr>
        <w:shd w:val="clear" w:color="auto" w:fill="FFFFFF"/>
        <w:rPr>
          <w:color w:val="000000"/>
        </w:rPr>
      </w:pPr>
      <w:r>
        <w:rPr>
          <w:color w:val="000000"/>
        </w:rPr>
        <w:t xml:space="preserve">   Сияют. Лик его ужасен.</w:t>
      </w:r>
    </w:p>
    <w:p w:rsidR="00417D2F" w:rsidRDefault="00417D2F" w:rsidP="00417D2F">
      <w:pPr>
        <w:shd w:val="clear" w:color="auto" w:fill="FFFFFF"/>
        <w:rPr>
          <w:color w:val="000000"/>
        </w:rPr>
      </w:pPr>
      <w:r>
        <w:rPr>
          <w:color w:val="000000"/>
        </w:rPr>
        <w:t>Движенья быстры. Он прекрасен,</w:t>
      </w:r>
    </w:p>
    <w:p w:rsidR="00417D2F" w:rsidRDefault="00417D2F" w:rsidP="00417D2F">
      <w:pPr>
        <w:shd w:val="clear" w:color="auto" w:fill="FFFFFF"/>
        <w:rPr>
          <w:color w:val="000000"/>
        </w:rPr>
      </w:pPr>
      <w:r>
        <w:rPr>
          <w:color w:val="000000"/>
        </w:rPr>
        <w:t>Он весь, как божия гроза.</w:t>
      </w:r>
    </w:p>
    <w:p w:rsidR="00417D2F" w:rsidRDefault="00417D2F" w:rsidP="00417D2F">
      <w:pPr>
        <w:shd w:val="clear" w:color="auto" w:fill="FFFFFF"/>
        <w:spacing w:before="100" w:beforeAutospacing="1" w:after="100" w:afterAutospacing="1"/>
        <w:rPr>
          <w:color w:val="000000"/>
        </w:rPr>
      </w:pPr>
      <w:r>
        <w:rPr>
          <w:color w:val="000000"/>
        </w:rPr>
        <w:t xml:space="preserve">2) Человек лет пятидесяти, свежий и бодрый, его длинный </w:t>
      </w:r>
      <w:proofErr w:type="spellStart"/>
      <w:r>
        <w:rPr>
          <w:color w:val="000000"/>
        </w:rPr>
        <w:t>сертук</w:t>
      </w:r>
      <w:proofErr w:type="spellEnd"/>
      <w:r>
        <w:rPr>
          <w:color w:val="000000"/>
        </w:rPr>
        <w:t xml:space="preserve"> с тремя медалями на полинялых лентах.</w:t>
      </w:r>
    </w:p>
    <w:p w:rsidR="00417D2F" w:rsidRDefault="00417D2F" w:rsidP="00417D2F">
      <w:pPr>
        <w:shd w:val="clear" w:color="auto" w:fill="FFFFFF"/>
        <w:spacing w:before="100" w:beforeAutospacing="1" w:after="100" w:afterAutospacing="1"/>
        <w:rPr>
          <w:color w:val="000000"/>
        </w:rPr>
      </w:pPr>
      <w:r>
        <w:rPr>
          <w:color w:val="000000"/>
        </w:rPr>
        <w:t>3) Сняв мокрую, косматую шапку и сдёрнув шинель, проезжий явился молодым, стройным гусаром с чёрными усиками.</w:t>
      </w:r>
    </w:p>
    <w:p w:rsidR="00417D2F" w:rsidRDefault="00417D2F" w:rsidP="00417D2F">
      <w:pPr>
        <w:shd w:val="clear" w:color="auto" w:fill="FFFFFF"/>
        <w:spacing w:before="100" w:beforeAutospacing="1" w:after="100" w:afterAutospacing="1"/>
        <w:rPr>
          <w:color w:val="000000"/>
        </w:rPr>
      </w:pPr>
      <w:r>
        <w:rPr>
          <w:color w:val="000000"/>
        </w:rPr>
        <w:t xml:space="preserve">4) Но не единая краса (Мгновенный  цвет!) </w:t>
      </w:r>
      <w:proofErr w:type="spellStart"/>
      <w:r>
        <w:rPr>
          <w:color w:val="000000"/>
        </w:rPr>
        <w:t>молвою</w:t>
      </w:r>
      <w:proofErr w:type="spellEnd"/>
      <w:r>
        <w:rPr>
          <w:color w:val="000000"/>
        </w:rPr>
        <w:t xml:space="preserve"> шумной</w:t>
      </w:r>
    </w:p>
    <w:p w:rsidR="00417D2F" w:rsidRDefault="00417D2F" w:rsidP="00417D2F">
      <w:pPr>
        <w:shd w:val="clear" w:color="auto" w:fill="FFFFFF"/>
        <w:spacing w:before="100" w:beforeAutospacing="1" w:after="100" w:afterAutospacing="1"/>
        <w:rPr>
          <w:color w:val="000000"/>
        </w:rPr>
      </w:pPr>
      <w:r>
        <w:rPr>
          <w:color w:val="000000"/>
        </w:rPr>
        <w:t>В младой …   почтена:</w:t>
      </w:r>
    </w:p>
    <w:p w:rsidR="00417D2F" w:rsidRDefault="00417D2F" w:rsidP="00417D2F">
      <w:pPr>
        <w:shd w:val="clear" w:color="auto" w:fill="FFFFFF"/>
        <w:spacing w:before="100" w:beforeAutospacing="1" w:after="100" w:afterAutospacing="1"/>
        <w:rPr>
          <w:color w:val="000000"/>
        </w:rPr>
      </w:pPr>
      <w:r>
        <w:rPr>
          <w:color w:val="000000"/>
        </w:rPr>
        <w:t>Везде прославилась она</w:t>
      </w:r>
    </w:p>
    <w:p w:rsidR="00417D2F" w:rsidRDefault="00417D2F" w:rsidP="00417D2F">
      <w:pPr>
        <w:pStyle w:val="HTML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Девицей скромной и разумной.</w:t>
      </w:r>
    </w:p>
    <w:p w:rsidR="00417D2F" w:rsidRDefault="00417D2F" w:rsidP="00417D2F">
      <w:pPr>
        <w:pStyle w:val="HTML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Зато завидных женихов</w:t>
      </w:r>
    </w:p>
    <w:p w:rsidR="00417D2F" w:rsidRDefault="00640B1C" w:rsidP="00640B1C">
      <w:pPr>
        <w:pStyle w:val="HTML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Ей шлет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Украина  и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Россия..</w:t>
      </w:r>
    </w:p>
    <w:p w:rsidR="00640B1C" w:rsidRDefault="00640B1C" w:rsidP="00640B1C">
      <w:pPr>
        <w:pStyle w:val="HTML"/>
        <w:rPr>
          <w:rFonts w:ascii="Times New Roman" w:hAnsi="Times New Roman" w:cs="Times New Roman"/>
          <w:color w:val="000000"/>
          <w:sz w:val="24"/>
          <w:szCs w:val="24"/>
        </w:rPr>
      </w:pPr>
    </w:p>
    <w:p w:rsidR="00640B1C" w:rsidRPr="00640B1C" w:rsidRDefault="00640B1C" w:rsidP="00640B1C">
      <w:pPr>
        <w:pStyle w:val="HTML"/>
        <w:rPr>
          <w:rFonts w:ascii="Times New Roman" w:hAnsi="Times New Roman" w:cs="Times New Roman"/>
          <w:color w:val="000000"/>
          <w:sz w:val="24"/>
          <w:szCs w:val="24"/>
        </w:rPr>
        <w:sectPr w:rsidR="00640B1C" w:rsidRPr="00640B1C">
          <w:type w:val="continuous"/>
          <w:pgSz w:w="16838" w:h="11906" w:orient="landscape"/>
          <w:pgMar w:top="1134" w:right="1134" w:bottom="1134" w:left="1134" w:header="708" w:footer="708" w:gutter="0"/>
          <w:cols w:space="720"/>
        </w:sectPr>
      </w:pPr>
    </w:p>
    <w:p w:rsidR="00275F46" w:rsidRPr="00275F46" w:rsidRDefault="00275F46" w:rsidP="00275F46">
      <w:pPr>
        <w:jc w:val="center"/>
        <w:rPr>
          <w:b/>
          <w:lang w:eastAsia="en-US"/>
        </w:rPr>
      </w:pPr>
      <w:r w:rsidRPr="00275F46">
        <w:rPr>
          <w:b/>
          <w:lang w:eastAsia="en-US"/>
        </w:rPr>
        <w:lastRenderedPageBreak/>
        <w:t>Содержание учебного предмета «Литература»</w:t>
      </w:r>
    </w:p>
    <w:p w:rsidR="00275F46" w:rsidRPr="00275F46" w:rsidRDefault="00275F46" w:rsidP="00275F46">
      <w:pPr>
        <w:jc w:val="center"/>
        <w:rPr>
          <w:b/>
          <w:lang w:eastAsia="en-US"/>
        </w:rPr>
      </w:pPr>
      <w:r w:rsidRPr="00275F46">
        <w:rPr>
          <w:b/>
          <w:lang w:eastAsia="en-US"/>
        </w:rPr>
        <w:t>7 класс</w:t>
      </w:r>
    </w:p>
    <w:p w:rsidR="00275F46" w:rsidRPr="00275F46" w:rsidRDefault="00275F46" w:rsidP="00275F46">
      <w:pPr>
        <w:spacing w:after="200" w:line="276" w:lineRule="auto"/>
        <w:rPr>
          <w:lang w:eastAsia="en-US"/>
        </w:rPr>
      </w:pPr>
      <w:r w:rsidRPr="00275F46">
        <w:rPr>
          <w:b/>
          <w:lang w:eastAsia="en-US"/>
        </w:rPr>
        <w:t xml:space="preserve">УМК: </w:t>
      </w:r>
      <w:proofErr w:type="spellStart"/>
      <w:r w:rsidRPr="00275F46">
        <w:rPr>
          <w:bCs/>
          <w:lang w:eastAsia="en-US"/>
        </w:rPr>
        <w:t>В.Я.Коровина</w:t>
      </w:r>
      <w:proofErr w:type="spellEnd"/>
      <w:r w:rsidRPr="00275F46">
        <w:rPr>
          <w:bCs/>
          <w:lang w:eastAsia="en-US"/>
        </w:rPr>
        <w:t>. Литература.</w:t>
      </w:r>
      <w:r w:rsidRPr="00275F46">
        <w:rPr>
          <w:lang w:eastAsia="en-US"/>
        </w:rPr>
        <w:t xml:space="preserve"> 7 класс. Москва «Просвещение» 2016 г.</w:t>
      </w:r>
    </w:p>
    <w:p w:rsidR="00275F46" w:rsidRPr="00275F46" w:rsidRDefault="00275F46" w:rsidP="00275F46">
      <w:pPr>
        <w:shd w:val="clear" w:color="auto" w:fill="FFFFFF"/>
        <w:ind w:firstLine="710"/>
        <w:jc w:val="both"/>
        <w:rPr>
          <w:lang w:eastAsia="en-US"/>
        </w:rPr>
      </w:pPr>
      <w:r w:rsidRPr="00275F46">
        <w:rPr>
          <w:color w:val="000000"/>
          <w:lang w:eastAsia="en-US"/>
        </w:rPr>
        <w:t>Содержание программы по литературе включает в себя указание литературных произведений и их авторов. Помимо этого в программе присутствуют единицы более высокого порядка (жанрово-тематические объединения произведений; группы авторов, обзоры). Отдельно вынесен список теоретических понятий, подлежащих освоению в основной школе.</w:t>
      </w:r>
    </w:p>
    <w:p w:rsidR="00275F46" w:rsidRPr="00275F46" w:rsidRDefault="00275F46" w:rsidP="00275F46">
      <w:pPr>
        <w:shd w:val="clear" w:color="auto" w:fill="FFFFFF"/>
        <w:ind w:right="5" w:firstLine="710"/>
        <w:jc w:val="both"/>
        <w:rPr>
          <w:lang w:eastAsia="en-US"/>
        </w:rPr>
      </w:pPr>
      <w:r w:rsidRPr="00275F46">
        <w:rPr>
          <w:color w:val="000000"/>
          <w:lang w:eastAsia="en-US"/>
        </w:rPr>
        <w:t xml:space="preserve">Рабочая программа учебного курса строится на произведениях из </w:t>
      </w:r>
      <w:r w:rsidRPr="00275F46">
        <w:rPr>
          <w:bCs/>
          <w:color w:val="000000"/>
          <w:lang w:eastAsia="en-US"/>
        </w:rPr>
        <w:t xml:space="preserve">трех </w:t>
      </w:r>
      <w:r w:rsidRPr="00275F46">
        <w:rPr>
          <w:bCs/>
          <w:color w:val="000000"/>
          <w:spacing w:val="-1"/>
          <w:lang w:eastAsia="en-US"/>
        </w:rPr>
        <w:t>списков</w:t>
      </w:r>
      <w:r w:rsidRPr="00275F46">
        <w:rPr>
          <w:color w:val="000000"/>
          <w:spacing w:val="-1"/>
          <w:lang w:eastAsia="en-US"/>
        </w:rPr>
        <w:t>: А, В и С (см. таблицу ниже). Эти три списка равноправны по статусу</w:t>
      </w:r>
      <w:r w:rsidRPr="00275F46">
        <w:rPr>
          <w:color w:val="000000"/>
          <w:lang w:eastAsia="en-US"/>
        </w:rPr>
        <w:t>.</w:t>
      </w:r>
    </w:p>
    <w:p w:rsidR="00275F46" w:rsidRPr="00275F46" w:rsidRDefault="00275F46" w:rsidP="00275F46">
      <w:pPr>
        <w:shd w:val="clear" w:color="auto" w:fill="FFFFFF"/>
        <w:ind w:firstLine="710"/>
        <w:jc w:val="both"/>
        <w:rPr>
          <w:lang w:eastAsia="en-US"/>
        </w:rPr>
      </w:pPr>
      <w:r w:rsidRPr="00275F46">
        <w:rPr>
          <w:bCs/>
          <w:color w:val="000000"/>
          <w:lang w:eastAsia="en-US"/>
        </w:rPr>
        <w:t xml:space="preserve">Список А </w:t>
      </w:r>
      <w:r w:rsidRPr="00275F46">
        <w:rPr>
          <w:color w:val="000000"/>
          <w:lang w:eastAsia="en-US"/>
        </w:rPr>
        <w:t xml:space="preserve">представляет собой </w:t>
      </w:r>
      <w:r w:rsidRPr="00275F46">
        <w:rPr>
          <w:bCs/>
          <w:color w:val="000000"/>
          <w:lang w:eastAsia="en-US"/>
        </w:rPr>
        <w:t>перечень конкретных произведений.</w:t>
      </w:r>
      <w:r w:rsidRPr="00275F46">
        <w:rPr>
          <w:color w:val="000000"/>
          <w:lang w:eastAsia="en-US"/>
        </w:rPr>
        <w:t xml:space="preserve"> В этот список попадают «ключевые» произведения литературы, предназначенные для обязательного изучения. Вариативной части в списке </w:t>
      </w:r>
      <w:r w:rsidRPr="00275F46">
        <w:rPr>
          <w:bCs/>
          <w:color w:val="000000"/>
          <w:lang w:eastAsia="en-US"/>
        </w:rPr>
        <w:t xml:space="preserve">А </w:t>
      </w:r>
      <w:r w:rsidRPr="00275F46">
        <w:rPr>
          <w:color w:val="000000"/>
          <w:lang w:eastAsia="en-US"/>
        </w:rPr>
        <w:t>нет.</w:t>
      </w:r>
    </w:p>
    <w:p w:rsidR="00275F46" w:rsidRPr="00275F46" w:rsidRDefault="00275F46" w:rsidP="00275F46">
      <w:pPr>
        <w:shd w:val="clear" w:color="auto" w:fill="FFFFFF"/>
        <w:ind w:firstLine="710"/>
        <w:jc w:val="both"/>
        <w:rPr>
          <w:lang w:eastAsia="en-US"/>
        </w:rPr>
      </w:pPr>
      <w:r w:rsidRPr="00275F46">
        <w:rPr>
          <w:bCs/>
          <w:color w:val="000000"/>
          <w:lang w:eastAsia="en-US"/>
        </w:rPr>
        <w:t xml:space="preserve">Список </w:t>
      </w:r>
      <w:proofErr w:type="gramStart"/>
      <w:r w:rsidRPr="00275F46">
        <w:rPr>
          <w:bCs/>
          <w:color w:val="000000"/>
          <w:lang w:eastAsia="en-US"/>
        </w:rPr>
        <w:t xml:space="preserve">В </w:t>
      </w:r>
      <w:r w:rsidRPr="00275F46">
        <w:rPr>
          <w:color w:val="000000"/>
          <w:lang w:eastAsia="en-US"/>
        </w:rPr>
        <w:t>представляет</w:t>
      </w:r>
      <w:proofErr w:type="gramEnd"/>
      <w:r w:rsidRPr="00275F46">
        <w:rPr>
          <w:color w:val="000000"/>
          <w:lang w:eastAsia="en-US"/>
        </w:rPr>
        <w:t xml:space="preserve"> собой </w:t>
      </w:r>
      <w:r w:rsidRPr="00275F46">
        <w:rPr>
          <w:bCs/>
          <w:color w:val="000000"/>
          <w:lang w:eastAsia="en-US"/>
        </w:rPr>
        <w:t xml:space="preserve">перечень авторов, </w:t>
      </w:r>
      <w:r w:rsidRPr="00275F46">
        <w:rPr>
          <w:color w:val="000000"/>
          <w:lang w:eastAsia="en-US"/>
        </w:rPr>
        <w:t xml:space="preserve">изучение которых обязательно в школе. Список содержит также примеры тех произведений, которые могут изучаться – конкретное произведение каждого автора выбирается составителем программы. Перечень </w:t>
      </w:r>
      <w:proofErr w:type="gramStart"/>
      <w:r w:rsidRPr="00275F46">
        <w:rPr>
          <w:color w:val="000000"/>
          <w:lang w:eastAsia="en-US"/>
        </w:rPr>
        <w:t>произведений</w:t>
      </w:r>
      <w:proofErr w:type="gramEnd"/>
      <w:r w:rsidRPr="00275F46">
        <w:rPr>
          <w:color w:val="000000"/>
          <w:lang w:eastAsia="en-US"/>
        </w:rPr>
        <w:t xml:space="preserve"> названных в списке </w:t>
      </w:r>
      <w:r w:rsidRPr="00275F46">
        <w:rPr>
          <w:bCs/>
          <w:color w:val="000000"/>
          <w:lang w:eastAsia="en-US"/>
        </w:rPr>
        <w:t xml:space="preserve">В </w:t>
      </w:r>
      <w:r w:rsidRPr="00275F46">
        <w:rPr>
          <w:color w:val="000000"/>
          <w:lang w:eastAsia="en-US"/>
        </w:rPr>
        <w:t xml:space="preserve">авторов является ориентировочным (он предопределен традицией </w:t>
      </w:r>
      <w:r w:rsidRPr="00275F46">
        <w:rPr>
          <w:color w:val="000000"/>
          <w:spacing w:val="-1"/>
          <w:lang w:eastAsia="en-US"/>
        </w:rPr>
        <w:t xml:space="preserve">изучения в школе, жанром, разработанностью методических подходов и т.п.) и </w:t>
      </w:r>
      <w:r w:rsidRPr="00275F46">
        <w:rPr>
          <w:color w:val="000000"/>
          <w:lang w:eastAsia="en-US"/>
        </w:rPr>
        <w:t>может быть дополнен составителями программ УМК и рабочих программ. Минимальное количество произведений, обязательных для изучения, указано. В программы</w:t>
      </w:r>
      <w:r w:rsidRPr="00275F46">
        <w:rPr>
          <w:lang w:eastAsia="en-US"/>
        </w:rPr>
        <w:t xml:space="preserve"> </w:t>
      </w:r>
      <w:r w:rsidRPr="00275F46">
        <w:rPr>
          <w:color w:val="000000"/>
          <w:lang w:eastAsia="en-US"/>
        </w:rPr>
        <w:t xml:space="preserve">включаются произведения всех указанных </w:t>
      </w:r>
      <w:proofErr w:type="gramStart"/>
      <w:r w:rsidRPr="00275F46">
        <w:rPr>
          <w:color w:val="000000"/>
          <w:lang w:eastAsia="en-US"/>
        </w:rPr>
        <w:t>в  списке</w:t>
      </w:r>
      <w:proofErr w:type="gramEnd"/>
      <w:r w:rsidRPr="00275F46">
        <w:rPr>
          <w:color w:val="000000"/>
          <w:lang w:eastAsia="en-US"/>
        </w:rPr>
        <w:t xml:space="preserve"> </w:t>
      </w:r>
      <w:r w:rsidRPr="00275F46">
        <w:rPr>
          <w:bCs/>
          <w:color w:val="000000"/>
          <w:lang w:eastAsia="en-US"/>
        </w:rPr>
        <w:t xml:space="preserve">В </w:t>
      </w:r>
      <w:r w:rsidRPr="00275F46">
        <w:rPr>
          <w:color w:val="000000"/>
          <w:lang w:eastAsia="en-US"/>
        </w:rPr>
        <w:t xml:space="preserve">авторов. Единство </w:t>
      </w:r>
      <w:r w:rsidRPr="00275F46">
        <w:rPr>
          <w:color w:val="000000"/>
          <w:spacing w:val="-1"/>
          <w:lang w:eastAsia="en-US"/>
        </w:rPr>
        <w:t xml:space="preserve">списков в разных рабочих программах скрепляется в списке </w:t>
      </w:r>
      <w:proofErr w:type="gramStart"/>
      <w:r w:rsidRPr="00275F46">
        <w:rPr>
          <w:bCs/>
          <w:color w:val="000000"/>
          <w:spacing w:val="-1"/>
          <w:lang w:eastAsia="en-US"/>
        </w:rPr>
        <w:t xml:space="preserve">В </w:t>
      </w:r>
      <w:r w:rsidRPr="00275F46">
        <w:rPr>
          <w:color w:val="000000"/>
          <w:spacing w:val="-1"/>
          <w:lang w:eastAsia="en-US"/>
        </w:rPr>
        <w:t>фигурой</w:t>
      </w:r>
      <w:proofErr w:type="gramEnd"/>
      <w:r w:rsidRPr="00275F46">
        <w:rPr>
          <w:color w:val="000000"/>
          <w:spacing w:val="-1"/>
          <w:lang w:eastAsia="en-US"/>
        </w:rPr>
        <w:t xml:space="preserve"> автора.</w:t>
      </w:r>
    </w:p>
    <w:p w:rsidR="00275F46" w:rsidRPr="00275F46" w:rsidRDefault="00275F46" w:rsidP="00275F46">
      <w:pPr>
        <w:shd w:val="clear" w:color="auto" w:fill="FFFFFF"/>
        <w:tabs>
          <w:tab w:val="left" w:pos="5808"/>
        </w:tabs>
        <w:ind w:firstLine="710"/>
        <w:jc w:val="both"/>
        <w:rPr>
          <w:color w:val="000000"/>
          <w:lang w:eastAsia="en-US"/>
        </w:rPr>
      </w:pPr>
      <w:r w:rsidRPr="00275F46">
        <w:rPr>
          <w:bCs/>
          <w:color w:val="000000"/>
          <w:lang w:eastAsia="en-US"/>
        </w:rPr>
        <w:t xml:space="preserve">Список С </w:t>
      </w:r>
      <w:r w:rsidRPr="00275F46">
        <w:rPr>
          <w:color w:val="000000"/>
          <w:lang w:eastAsia="en-US"/>
        </w:rPr>
        <w:t xml:space="preserve">представляет собой </w:t>
      </w:r>
      <w:r w:rsidRPr="00275F46">
        <w:rPr>
          <w:bCs/>
          <w:color w:val="000000"/>
          <w:lang w:eastAsia="en-US"/>
        </w:rPr>
        <w:t xml:space="preserve">перечень литературных явлений, </w:t>
      </w:r>
      <w:r w:rsidRPr="00275F46">
        <w:rPr>
          <w:color w:val="000000"/>
          <w:spacing w:val="-1"/>
          <w:lang w:eastAsia="en-US"/>
        </w:rPr>
        <w:t xml:space="preserve">выделенных по определенному принципу (тематическому, хронологическому, </w:t>
      </w:r>
      <w:r w:rsidRPr="00275F46">
        <w:rPr>
          <w:color w:val="000000"/>
          <w:lang w:eastAsia="en-US"/>
        </w:rPr>
        <w:t xml:space="preserve">жанровому и т.п.). Конкретного автора и произведение, на материале которого может быть изучено данное литературное явление, выбирает составитель программы. Минимальное количество произведений указано. В программах указываются произведения писателей всех групп авторов из списка </w:t>
      </w:r>
      <w:r w:rsidRPr="00275F46">
        <w:rPr>
          <w:bCs/>
          <w:color w:val="000000"/>
          <w:lang w:eastAsia="en-US"/>
        </w:rPr>
        <w:t>С</w:t>
      </w:r>
      <w:r w:rsidRPr="00275F46">
        <w:rPr>
          <w:color w:val="000000"/>
          <w:lang w:eastAsia="en-US"/>
        </w:rPr>
        <w:t>. Этот жанрово-</w:t>
      </w:r>
      <w:r w:rsidRPr="00275F46">
        <w:rPr>
          <w:color w:val="000000"/>
          <w:spacing w:val="-1"/>
          <w:lang w:eastAsia="en-US"/>
        </w:rPr>
        <w:t>тематический список строится вокруг</w:t>
      </w:r>
      <w:r w:rsidRPr="00275F46">
        <w:rPr>
          <w:color w:val="000000"/>
          <w:lang w:eastAsia="en-US"/>
        </w:rPr>
        <w:t xml:space="preserve"> важных смысловых точек литературного процесса, знакомство с которыми для учеников в школе обязательно. Единство рабочих программ скрепляется в списке </w:t>
      </w:r>
      <w:r w:rsidRPr="00275F46">
        <w:rPr>
          <w:bCs/>
          <w:color w:val="000000"/>
          <w:lang w:eastAsia="en-US"/>
        </w:rPr>
        <w:t xml:space="preserve">С </w:t>
      </w:r>
      <w:r w:rsidRPr="00275F46">
        <w:rPr>
          <w:color w:val="000000"/>
          <w:lang w:eastAsia="en-US"/>
        </w:rPr>
        <w:t>проблемно тематическими и жанровыми блоками; вариативность касается наполнения этих блоков, тоже во многом предопределенного традицией изучения в школе, разработанностью методических подходов и пр.</w:t>
      </w:r>
    </w:p>
    <w:p w:rsidR="00275F46" w:rsidRPr="00275F46" w:rsidRDefault="00275F46" w:rsidP="00275F46">
      <w:pPr>
        <w:shd w:val="clear" w:color="auto" w:fill="FFFFFF"/>
        <w:tabs>
          <w:tab w:val="left" w:pos="5808"/>
        </w:tabs>
        <w:ind w:firstLine="710"/>
        <w:jc w:val="center"/>
        <w:rPr>
          <w:i/>
          <w:color w:val="000000"/>
          <w:lang w:eastAsia="en-US"/>
        </w:rPr>
      </w:pPr>
      <w:r w:rsidRPr="00275F46">
        <w:rPr>
          <w:i/>
          <w:color w:val="000000"/>
          <w:lang w:eastAsia="en-US"/>
        </w:rPr>
        <w:t>Обязательное содержание</w:t>
      </w:r>
    </w:p>
    <w:p w:rsidR="00275F46" w:rsidRPr="00275F46" w:rsidRDefault="00275F46" w:rsidP="00275F46">
      <w:pPr>
        <w:shd w:val="clear" w:color="auto" w:fill="FFFFFF"/>
        <w:tabs>
          <w:tab w:val="left" w:pos="5808"/>
        </w:tabs>
        <w:ind w:firstLine="710"/>
        <w:jc w:val="both"/>
        <w:rPr>
          <w:i/>
          <w:color w:val="000000"/>
          <w:lang w:val="en-US"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28"/>
        <w:gridCol w:w="4929"/>
        <w:gridCol w:w="4929"/>
      </w:tblGrid>
      <w:tr w:rsidR="00275F46" w:rsidRPr="00275F46" w:rsidTr="0083051C">
        <w:tc>
          <w:tcPr>
            <w:tcW w:w="4928" w:type="dxa"/>
          </w:tcPr>
          <w:p w:rsidR="00275F46" w:rsidRPr="00275F46" w:rsidRDefault="00275F46" w:rsidP="00275F46">
            <w:pPr>
              <w:tabs>
                <w:tab w:val="left" w:pos="5808"/>
              </w:tabs>
              <w:jc w:val="center"/>
              <w:rPr>
                <w:i/>
                <w:lang w:eastAsia="en-US"/>
              </w:rPr>
            </w:pPr>
            <w:r w:rsidRPr="00275F46">
              <w:rPr>
                <w:i/>
                <w:lang w:eastAsia="en-US"/>
              </w:rPr>
              <w:t>А</w:t>
            </w:r>
          </w:p>
        </w:tc>
        <w:tc>
          <w:tcPr>
            <w:tcW w:w="4929" w:type="dxa"/>
          </w:tcPr>
          <w:p w:rsidR="00275F46" w:rsidRPr="00275F46" w:rsidRDefault="00275F46" w:rsidP="00275F46">
            <w:pPr>
              <w:tabs>
                <w:tab w:val="left" w:pos="5808"/>
              </w:tabs>
              <w:jc w:val="center"/>
              <w:rPr>
                <w:i/>
                <w:lang w:eastAsia="en-US"/>
              </w:rPr>
            </w:pPr>
            <w:r w:rsidRPr="00275F46">
              <w:rPr>
                <w:i/>
                <w:lang w:eastAsia="en-US"/>
              </w:rPr>
              <w:t>В</w:t>
            </w:r>
          </w:p>
        </w:tc>
        <w:tc>
          <w:tcPr>
            <w:tcW w:w="4929" w:type="dxa"/>
          </w:tcPr>
          <w:p w:rsidR="00275F46" w:rsidRPr="00275F46" w:rsidRDefault="00275F46" w:rsidP="00275F46">
            <w:pPr>
              <w:tabs>
                <w:tab w:val="left" w:pos="5808"/>
              </w:tabs>
              <w:jc w:val="center"/>
              <w:rPr>
                <w:i/>
                <w:lang w:eastAsia="en-US"/>
              </w:rPr>
            </w:pPr>
            <w:r w:rsidRPr="00275F46">
              <w:rPr>
                <w:i/>
                <w:lang w:eastAsia="en-US"/>
              </w:rPr>
              <w:t>С</w:t>
            </w:r>
          </w:p>
        </w:tc>
      </w:tr>
      <w:tr w:rsidR="00275F46" w:rsidRPr="00275F46" w:rsidTr="0083051C">
        <w:tc>
          <w:tcPr>
            <w:tcW w:w="14786" w:type="dxa"/>
            <w:gridSpan w:val="3"/>
          </w:tcPr>
          <w:p w:rsidR="00275F46" w:rsidRPr="00275F46" w:rsidRDefault="00275F46" w:rsidP="00275F46">
            <w:pPr>
              <w:tabs>
                <w:tab w:val="left" w:pos="5808"/>
              </w:tabs>
              <w:jc w:val="center"/>
              <w:rPr>
                <w:i/>
                <w:lang w:eastAsia="en-US"/>
              </w:rPr>
            </w:pPr>
            <w:r w:rsidRPr="00275F46">
              <w:rPr>
                <w:i/>
                <w:lang w:eastAsia="en-US"/>
              </w:rPr>
              <w:t>Русская литература</w:t>
            </w:r>
          </w:p>
        </w:tc>
      </w:tr>
      <w:tr w:rsidR="00275F46" w:rsidRPr="00275F46" w:rsidTr="0083051C">
        <w:tc>
          <w:tcPr>
            <w:tcW w:w="4928" w:type="dxa"/>
          </w:tcPr>
          <w:p w:rsidR="00275F46" w:rsidRPr="00275F46" w:rsidRDefault="00275F46" w:rsidP="00275F46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275F46">
              <w:rPr>
                <w:b/>
                <w:bCs/>
                <w:lang w:eastAsia="en-US"/>
              </w:rPr>
              <w:t xml:space="preserve">А.С. Пушкин </w:t>
            </w:r>
            <w:r w:rsidRPr="00275F46">
              <w:rPr>
                <w:lang w:eastAsia="en-US"/>
              </w:rPr>
              <w:t xml:space="preserve">«Песнь о вещем Олеге» </w:t>
            </w:r>
          </w:p>
          <w:p w:rsidR="00275F46" w:rsidRPr="00275F46" w:rsidRDefault="00275F46" w:rsidP="00275F46">
            <w:pPr>
              <w:tabs>
                <w:tab w:val="left" w:pos="5808"/>
              </w:tabs>
              <w:jc w:val="both"/>
              <w:rPr>
                <w:lang w:eastAsia="en-US"/>
              </w:rPr>
            </w:pPr>
            <w:proofErr w:type="spellStart"/>
            <w:r w:rsidRPr="00275F46">
              <w:rPr>
                <w:b/>
                <w:bCs/>
                <w:lang w:eastAsia="en-US"/>
              </w:rPr>
              <w:t>Н.А.Некрасов</w:t>
            </w:r>
            <w:proofErr w:type="spellEnd"/>
            <w:r w:rsidRPr="00275F46">
              <w:rPr>
                <w:b/>
                <w:bCs/>
                <w:lang w:eastAsia="en-US"/>
              </w:rPr>
              <w:t xml:space="preserve"> </w:t>
            </w:r>
            <w:r w:rsidRPr="00275F46">
              <w:rPr>
                <w:lang w:eastAsia="en-US"/>
              </w:rPr>
              <w:t>«Вчерашний день, часу в шестом…»</w:t>
            </w:r>
          </w:p>
        </w:tc>
        <w:tc>
          <w:tcPr>
            <w:tcW w:w="4929" w:type="dxa"/>
          </w:tcPr>
          <w:p w:rsidR="00275F46" w:rsidRPr="00275F46" w:rsidRDefault="00275F46" w:rsidP="00275F46">
            <w:pPr>
              <w:rPr>
                <w:b/>
                <w:lang w:eastAsia="en-US"/>
              </w:rPr>
            </w:pPr>
            <w:r w:rsidRPr="00275F46">
              <w:rPr>
                <w:b/>
                <w:bCs/>
                <w:iCs/>
                <w:lang w:eastAsia="en-US"/>
              </w:rPr>
              <w:t xml:space="preserve">Древнерусская литература </w:t>
            </w:r>
          </w:p>
          <w:p w:rsidR="00275F46" w:rsidRPr="00275F46" w:rsidRDefault="00275F46" w:rsidP="00275F46">
            <w:pPr>
              <w:autoSpaceDE w:val="0"/>
              <w:autoSpaceDN w:val="0"/>
              <w:adjustRightInd w:val="0"/>
              <w:rPr>
                <w:b/>
                <w:lang w:eastAsia="en-US"/>
              </w:rPr>
            </w:pPr>
            <w:r w:rsidRPr="00275F46">
              <w:rPr>
                <w:iCs/>
                <w:lang w:eastAsia="en-US"/>
              </w:rPr>
              <w:t>«Повесть о</w:t>
            </w:r>
            <w:r w:rsidRPr="00275F46">
              <w:rPr>
                <w:bCs/>
                <w:iCs/>
                <w:lang w:eastAsia="en-US"/>
              </w:rPr>
              <w:t xml:space="preserve"> </w:t>
            </w:r>
            <w:r w:rsidRPr="00275F46">
              <w:rPr>
                <w:iCs/>
                <w:lang w:eastAsia="en-US"/>
              </w:rPr>
              <w:t xml:space="preserve">Петре и </w:t>
            </w:r>
            <w:proofErr w:type="spellStart"/>
            <w:r w:rsidRPr="00275F46">
              <w:rPr>
                <w:iCs/>
                <w:lang w:eastAsia="en-US"/>
              </w:rPr>
              <w:t>Февронии</w:t>
            </w:r>
            <w:proofErr w:type="spellEnd"/>
            <w:r w:rsidRPr="00275F46">
              <w:rPr>
                <w:iCs/>
                <w:lang w:eastAsia="en-US"/>
              </w:rPr>
              <w:t xml:space="preserve"> Муромских»</w:t>
            </w:r>
            <w:r w:rsidRPr="00275F46">
              <w:rPr>
                <w:b/>
                <w:lang w:eastAsia="en-US"/>
              </w:rPr>
              <w:t xml:space="preserve"> </w:t>
            </w:r>
          </w:p>
          <w:p w:rsidR="00275F46" w:rsidRPr="00275F46" w:rsidRDefault="00275F46" w:rsidP="00275F46">
            <w:pPr>
              <w:autoSpaceDE w:val="0"/>
              <w:autoSpaceDN w:val="0"/>
              <w:adjustRightInd w:val="0"/>
              <w:rPr>
                <w:bCs/>
                <w:iCs/>
                <w:lang w:eastAsia="en-US"/>
              </w:rPr>
            </w:pPr>
            <w:r w:rsidRPr="00275F46">
              <w:rPr>
                <w:b/>
                <w:bCs/>
                <w:lang w:eastAsia="en-US"/>
              </w:rPr>
              <w:t>А.С. Пушкин</w:t>
            </w:r>
            <w:r w:rsidRPr="00275F46">
              <w:rPr>
                <w:bCs/>
                <w:lang w:eastAsia="en-US"/>
              </w:rPr>
              <w:t xml:space="preserve"> </w:t>
            </w:r>
          </w:p>
          <w:p w:rsidR="00275F46" w:rsidRPr="00275F46" w:rsidRDefault="00275F46" w:rsidP="00275F46">
            <w:pPr>
              <w:rPr>
                <w:b/>
                <w:lang w:eastAsia="en-US"/>
              </w:rPr>
            </w:pPr>
            <w:r w:rsidRPr="00275F46">
              <w:rPr>
                <w:iCs/>
                <w:lang w:eastAsia="en-US"/>
              </w:rPr>
              <w:t xml:space="preserve">«Борис Годунов» </w:t>
            </w:r>
          </w:p>
          <w:p w:rsidR="00275F46" w:rsidRPr="00275F46" w:rsidRDefault="00275F46" w:rsidP="00275F46">
            <w:pPr>
              <w:rPr>
                <w:b/>
                <w:lang w:eastAsia="en-US"/>
              </w:rPr>
            </w:pPr>
            <w:r w:rsidRPr="00275F46">
              <w:rPr>
                <w:iCs/>
                <w:lang w:eastAsia="en-US"/>
              </w:rPr>
              <w:t xml:space="preserve">«Станционный смотритель» </w:t>
            </w:r>
          </w:p>
          <w:p w:rsidR="00275F46" w:rsidRPr="00275F46" w:rsidRDefault="00275F46" w:rsidP="00275F46">
            <w:pPr>
              <w:autoSpaceDE w:val="0"/>
              <w:autoSpaceDN w:val="0"/>
              <w:adjustRightInd w:val="0"/>
              <w:rPr>
                <w:bCs/>
                <w:iCs/>
                <w:lang w:eastAsia="en-US"/>
              </w:rPr>
            </w:pPr>
            <w:r w:rsidRPr="00275F46">
              <w:rPr>
                <w:iCs/>
                <w:lang w:eastAsia="en-US"/>
              </w:rPr>
              <w:lastRenderedPageBreak/>
              <w:t>«Медный всадник»</w:t>
            </w:r>
            <w:r w:rsidRPr="00275F46">
              <w:rPr>
                <w:b/>
                <w:lang w:eastAsia="en-US"/>
              </w:rPr>
              <w:t xml:space="preserve"> </w:t>
            </w:r>
          </w:p>
          <w:p w:rsidR="00275F46" w:rsidRPr="00275F46" w:rsidRDefault="00275F46" w:rsidP="00275F46">
            <w:pPr>
              <w:autoSpaceDE w:val="0"/>
              <w:autoSpaceDN w:val="0"/>
              <w:adjustRightInd w:val="0"/>
              <w:rPr>
                <w:bCs/>
                <w:lang w:eastAsia="en-US"/>
              </w:rPr>
            </w:pPr>
            <w:r w:rsidRPr="00275F46">
              <w:rPr>
                <w:b/>
                <w:bCs/>
                <w:lang w:eastAsia="en-US"/>
              </w:rPr>
              <w:t xml:space="preserve">М.Ю. Лермонтов </w:t>
            </w:r>
          </w:p>
          <w:p w:rsidR="00275F46" w:rsidRPr="00275F46" w:rsidRDefault="00275F46" w:rsidP="00275F46">
            <w:pPr>
              <w:autoSpaceDE w:val="0"/>
              <w:autoSpaceDN w:val="0"/>
              <w:adjustRightInd w:val="0"/>
              <w:rPr>
                <w:b/>
                <w:lang w:eastAsia="en-US"/>
              </w:rPr>
            </w:pPr>
            <w:r w:rsidRPr="00275F46">
              <w:rPr>
                <w:iCs/>
                <w:lang w:eastAsia="en-US"/>
              </w:rPr>
              <w:t xml:space="preserve">«Ангел» </w:t>
            </w:r>
          </w:p>
          <w:p w:rsidR="00275F46" w:rsidRPr="00275F46" w:rsidRDefault="00275F46" w:rsidP="00275F46">
            <w:pPr>
              <w:rPr>
                <w:b/>
                <w:lang w:eastAsia="en-US"/>
              </w:rPr>
            </w:pPr>
            <w:r w:rsidRPr="00275F46">
              <w:rPr>
                <w:iCs/>
                <w:lang w:eastAsia="en-US"/>
              </w:rPr>
              <w:t>«Молитва» («В минуту жизни трудную…»)</w:t>
            </w:r>
            <w:r w:rsidRPr="00275F46">
              <w:rPr>
                <w:bCs/>
                <w:iCs/>
                <w:lang w:eastAsia="en-US"/>
              </w:rPr>
              <w:t xml:space="preserve"> </w:t>
            </w:r>
          </w:p>
          <w:p w:rsidR="00275F46" w:rsidRPr="00275F46" w:rsidRDefault="00275F46" w:rsidP="00275F46">
            <w:pPr>
              <w:autoSpaceDE w:val="0"/>
              <w:autoSpaceDN w:val="0"/>
              <w:adjustRightInd w:val="0"/>
              <w:rPr>
                <w:b/>
                <w:lang w:eastAsia="en-US"/>
              </w:rPr>
            </w:pPr>
            <w:r w:rsidRPr="00275F46">
              <w:rPr>
                <w:iCs/>
                <w:lang w:eastAsia="en-US"/>
              </w:rPr>
              <w:t xml:space="preserve">«Когда волнуется желтеющая нива…» </w:t>
            </w:r>
          </w:p>
          <w:p w:rsidR="00275F46" w:rsidRPr="00275F46" w:rsidRDefault="00275F46" w:rsidP="00275F46">
            <w:pPr>
              <w:autoSpaceDE w:val="0"/>
              <w:autoSpaceDN w:val="0"/>
              <w:adjustRightInd w:val="0"/>
              <w:rPr>
                <w:bCs/>
                <w:lang w:eastAsia="en-US"/>
              </w:rPr>
            </w:pPr>
            <w:r w:rsidRPr="00275F46">
              <w:rPr>
                <w:iCs/>
                <w:lang w:eastAsia="en-US"/>
              </w:rPr>
              <w:t>«Песня про царя Ивана</w:t>
            </w:r>
            <w:r w:rsidRPr="00275F46">
              <w:rPr>
                <w:bCs/>
                <w:iCs/>
                <w:lang w:eastAsia="en-US"/>
              </w:rPr>
              <w:t xml:space="preserve"> </w:t>
            </w:r>
            <w:r w:rsidRPr="00275F46">
              <w:rPr>
                <w:iCs/>
                <w:lang w:eastAsia="en-US"/>
              </w:rPr>
              <w:t>Васильевича, молодого</w:t>
            </w:r>
            <w:r w:rsidRPr="00275F46">
              <w:rPr>
                <w:bCs/>
                <w:iCs/>
                <w:lang w:eastAsia="en-US"/>
              </w:rPr>
              <w:t xml:space="preserve"> </w:t>
            </w:r>
            <w:r w:rsidRPr="00275F46">
              <w:rPr>
                <w:iCs/>
                <w:lang w:eastAsia="en-US"/>
              </w:rPr>
              <w:t xml:space="preserve">опричника и удалого купца Калашникова» </w:t>
            </w:r>
          </w:p>
          <w:p w:rsidR="00275F46" w:rsidRPr="00275F46" w:rsidRDefault="00275F46" w:rsidP="00275F46">
            <w:pPr>
              <w:autoSpaceDE w:val="0"/>
              <w:autoSpaceDN w:val="0"/>
              <w:adjustRightInd w:val="0"/>
              <w:rPr>
                <w:bCs/>
                <w:iCs/>
                <w:lang w:eastAsia="en-US"/>
              </w:rPr>
            </w:pPr>
            <w:r w:rsidRPr="00275F46">
              <w:rPr>
                <w:b/>
                <w:bCs/>
                <w:lang w:eastAsia="en-US"/>
              </w:rPr>
              <w:t>Н.В. Гоголь</w:t>
            </w:r>
            <w:r w:rsidRPr="00275F46">
              <w:rPr>
                <w:bCs/>
                <w:lang w:eastAsia="en-US"/>
              </w:rPr>
              <w:t xml:space="preserve"> </w:t>
            </w:r>
          </w:p>
          <w:p w:rsidR="00275F46" w:rsidRPr="00275F46" w:rsidRDefault="00275F46" w:rsidP="00275F46">
            <w:pPr>
              <w:autoSpaceDE w:val="0"/>
              <w:autoSpaceDN w:val="0"/>
              <w:adjustRightInd w:val="0"/>
              <w:rPr>
                <w:bCs/>
                <w:iCs/>
                <w:lang w:eastAsia="en-US"/>
              </w:rPr>
            </w:pPr>
            <w:r w:rsidRPr="00275F46">
              <w:rPr>
                <w:iCs/>
                <w:lang w:eastAsia="en-US"/>
              </w:rPr>
              <w:t>«Тарас Бульба»</w:t>
            </w:r>
            <w:r w:rsidRPr="00275F46">
              <w:rPr>
                <w:bCs/>
                <w:lang w:eastAsia="en-US"/>
              </w:rPr>
              <w:t xml:space="preserve"> </w:t>
            </w:r>
          </w:p>
          <w:p w:rsidR="00275F46" w:rsidRPr="00275F46" w:rsidRDefault="00275F46" w:rsidP="00275F46">
            <w:pPr>
              <w:autoSpaceDE w:val="0"/>
              <w:autoSpaceDN w:val="0"/>
              <w:adjustRightInd w:val="0"/>
              <w:rPr>
                <w:bCs/>
                <w:lang w:eastAsia="en-US"/>
              </w:rPr>
            </w:pPr>
            <w:proofErr w:type="spellStart"/>
            <w:r w:rsidRPr="00275F46">
              <w:rPr>
                <w:b/>
                <w:bCs/>
                <w:lang w:eastAsia="en-US"/>
              </w:rPr>
              <w:t>Н.А.Некрасов</w:t>
            </w:r>
            <w:proofErr w:type="spellEnd"/>
            <w:r w:rsidRPr="00275F46">
              <w:rPr>
                <w:bCs/>
                <w:lang w:eastAsia="en-US"/>
              </w:rPr>
              <w:t xml:space="preserve"> </w:t>
            </w:r>
            <w:r w:rsidRPr="00275F46">
              <w:rPr>
                <w:iCs/>
                <w:lang w:eastAsia="en-US"/>
              </w:rPr>
              <w:t xml:space="preserve">«Размышления у парадного подъезда» </w:t>
            </w:r>
          </w:p>
          <w:p w:rsidR="00275F46" w:rsidRPr="00275F46" w:rsidRDefault="00275F46" w:rsidP="00275F46">
            <w:pPr>
              <w:autoSpaceDE w:val="0"/>
              <w:autoSpaceDN w:val="0"/>
              <w:adjustRightInd w:val="0"/>
              <w:rPr>
                <w:bCs/>
                <w:iCs/>
                <w:lang w:eastAsia="en-US"/>
              </w:rPr>
            </w:pPr>
            <w:r w:rsidRPr="00275F46">
              <w:rPr>
                <w:b/>
                <w:bCs/>
                <w:lang w:eastAsia="en-US"/>
              </w:rPr>
              <w:t>И.С. Тургенев</w:t>
            </w:r>
            <w:r w:rsidRPr="00275F46">
              <w:rPr>
                <w:bCs/>
                <w:lang w:eastAsia="en-US"/>
              </w:rPr>
              <w:t xml:space="preserve"> </w:t>
            </w:r>
            <w:r w:rsidRPr="00275F46">
              <w:rPr>
                <w:bCs/>
                <w:iCs/>
                <w:lang w:eastAsia="en-US"/>
              </w:rPr>
              <w:t xml:space="preserve">«Бирюк», «Два богача», «Русский язык» </w:t>
            </w:r>
          </w:p>
          <w:p w:rsidR="00275F46" w:rsidRPr="00275F46" w:rsidRDefault="00275F46" w:rsidP="00275F46">
            <w:pPr>
              <w:autoSpaceDE w:val="0"/>
              <w:autoSpaceDN w:val="0"/>
              <w:adjustRightInd w:val="0"/>
              <w:rPr>
                <w:iCs/>
                <w:lang w:eastAsia="en-US"/>
              </w:rPr>
            </w:pPr>
            <w:r w:rsidRPr="00275F46">
              <w:rPr>
                <w:b/>
                <w:bCs/>
                <w:lang w:eastAsia="en-US"/>
              </w:rPr>
              <w:t>М.Е. Салтыков-Щедрин</w:t>
            </w:r>
            <w:r w:rsidRPr="00275F46">
              <w:rPr>
                <w:bCs/>
                <w:lang w:eastAsia="en-US"/>
              </w:rPr>
              <w:t xml:space="preserve"> </w:t>
            </w:r>
            <w:r w:rsidRPr="00275F46">
              <w:rPr>
                <w:iCs/>
                <w:lang w:eastAsia="en-US"/>
              </w:rPr>
              <w:t>«Повесть о том, как один</w:t>
            </w:r>
            <w:r w:rsidRPr="00275F46">
              <w:rPr>
                <w:bCs/>
                <w:lang w:eastAsia="en-US"/>
              </w:rPr>
              <w:t xml:space="preserve"> </w:t>
            </w:r>
            <w:r w:rsidRPr="00275F46">
              <w:rPr>
                <w:iCs/>
                <w:lang w:eastAsia="en-US"/>
              </w:rPr>
              <w:t xml:space="preserve">мужик двух генералов прокормил», «Премудрый пескарь» и др. </w:t>
            </w:r>
          </w:p>
          <w:p w:rsidR="00275F46" w:rsidRPr="00275F46" w:rsidRDefault="00275F46" w:rsidP="00275F46">
            <w:pPr>
              <w:autoSpaceDE w:val="0"/>
              <w:autoSpaceDN w:val="0"/>
              <w:adjustRightInd w:val="0"/>
              <w:rPr>
                <w:iCs/>
                <w:lang w:eastAsia="en-US"/>
              </w:rPr>
            </w:pPr>
            <w:r w:rsidRPr="00275F46">
              <w:rPr>
                <w:b/>
                <w:bCs/>
                <w:lang w:eastAsia="en-US"/>
              </w:rPr>
              <w:t>Л.Н. Толстой</w:t>
            </w:r>
            <w:r w:rsidRPr="00275F46">
              <w:rPr>
                <w:bCs/>
                <w:lang w:eastAsia="en-US"/>
              </w:rPr>
              <w:t xml:space="preserve"> </w:t>
            </w:r>
            <w:r w:rsidRPr="00275F46">
              <w:rPr>
                <w:iCs/>
                <w:lang w:eastAsia="en-US"/>
              </w:rPr>
              <w:t xml:space="preserve">«Детство» </w:t>
            </w:r>
          </w:p>
          <w:p w:rsidR="00275F46" w:rsidRPr="00275F46" w:rsidRDefault="00275F46" w:rsidP="00275F46">
            <w:pPr>
              <w:autoSpaceDE w:val="0"/>
              <w:autoSpaceDN w:val="0"/>
              <w:adjustRightInd w:val="0"/>
              <w:rPr>
                <w:iCs/>
                <w:lang w:eastAsia="en-US"/>
              </w:rPr>
            </w:pPr>
            <w:r w:rsidRPr="00275F46">
              <w:rPr>
                <w:b/>
                <w:bCs/>
                <w:lang w:eastAsia="en-US"/>
              </w:rPr>
              <w:t>А.П. Чехов</w:t>
            </w:r>
            <w:r w:rsidRPr="00275F46">
              <w:rPr>
                <w:bCs/>
                <w:lang w:eastAsia="en-US"/>
              </w:rPr>
              <w:t xml:space="preserve"> </w:t>
            </w:r>
            <w:r w:rsidRPr="00275F46">
              <w:rPr>
                <w:iCs/>
                <w:lang w:eastAsia="en-US"/>
              </w:rPr>
              <w:t xml:space="preserve">«Хамелеон» </w:t>
            </w:r>
          </w:p>
          <w:p w:rsidR="00275F46" w:rsidRPr="00275F46" w:rsidRDefault="00275F46" w:rsidP="00275F46">
            <w:pPr>
              <w:autoSpaceDE w:val="0"/>
              <w:autoSpaceDN w:val="0"/>
              <w:adjustRightInd w:val="0"/>
              <w:rPr>
                <w:bCs/>
                <w:lang w:eastAsia="en-US"/>
              </w:rPr>
            </w:pPr>
            <w:r w:rsidRPr="00275F46">
              <w:rPr>
                <w:b/>
                <w:bCs/>
                <w:lang w:eastAsia="en-US"/>
              </w:rPr>
              <w:t>В.В. Маяковский</w:t>
            </w:r>
            <w:r w:rsidRPr="00275F46">
              <w:rPr>
                <w:bCs/>
                <w:lang w:eastAsia="en-US"/>
              </w:rPr>
              <w:t xml:space="preserve"> </w:t>
            </w:r>
            <w:r w:rsidRPr="00275F46">
              <w:rPr>
                <w:bCs/>
                <w:iCs/>
                <w:lang w:eastAsia="en-US"/>
              </w:rPr>
              <w:t>«Необычайное приключение,</w:t>
            </w:r>
            <w:r w:rsidRPr="00275F46">
              <w:rPr>
                <w:bCs/>
                <w:lang w:eastAsia="en-US"/>
              </w:rPr>
              <w:t xml:space="preserve"> </w:t>
            </w:r>
            <w:r w:rsidRPr="00275F46">
              <w:rPr>
                <w:bCs/>
                <w:iCs/>
                <w:lang w:eastAsia="en-US"/>
              </w:rPr>
              <w:t>бывшее с Владимиром</w:t>
            </w:r>
            <w:r w:rsidRPr="00275F46">
              <w:rPr>
                <w:bCs/>
                <w:lang w:eastAsia="en-US"/>
              </w:rPr>
              <w:t xml:space="preserve"> </w:t>
            </w:r>
            <w:r w:rsidRPr="00275F46">
              <w:rPr>
                <w:bCs/>
                <w:iCs/>
                <w:lang w:eastAsia="en-US"/>
              </w:rPr>
              <w:t>Маяковским летом на даче»</w:t>
            </w:r>
            <w:r w:rsidRPr="00275F46">
              <w:rPr>
                <w:bCs/>
                <w:lang w:eastAsia="en-US"/>
              </w:rPr>
              <w:t xml:space="preserve"> </w:t>
            </w:r>
          </w:p>
          <w:p w:rsidR="00275F46" w:rsidRPr="00275F46" w:rsidRDefault="00275F46" w:rsidP="00275F46">
            <w:pPr>
              <w:autoSpaceDE w:val="0"/>
              <w:autoSpaceDN w:val="0"/>
              <w:adjustRightInd w:val="0"/>
              <w:rPr>
                <w:bCs/>
                <w:lang w:eastAsia="en-US"/>
              </w:rPr>
            </w:pPr>
            <w:r w:rsidRPr="00275F46">
              <w:rPr>
                <w:b/>
                <w:bCs/>
                <w:lang w:eastAsia="en-US"/>
              </w:rPr>
              <w:t>А.П. Платонов</w:t>
            </w:r>
            <w:r w:rsidRPr="00275F46">
              <w:rPr>
                <w:bCs/>
                <w:lang w:eastAsia="en-US"/>
              </w:rPr>
              <w:t xml:space="preserve"> «Юшка» </w:t>
            </w:r>
          </w:p>
          <w:p w:rsidR="00275F46" w:rsidRPr="00275F46" w:rsidRDefault="00275F46" w:rsidP="00275F46">
            <w:pPr>
              <w:autoSpaceDE w:val="0"/>
              <w:autoSpaceDN w:val="0"/>
              <w:adjustRightInd w:val="0"/>
              <w:rPr>
                <w:bCs/>
                <w:lang w:eastAsia="en-US"/>
              </w:rPr>
            </w:pPr>
            <w:r w:rsidRPr="00275F46">
              <w:rPr>
                <w:b/>
                <w:bCs/>
                <w:lang w:eastAsia="en-US"/>
              </w:rPr>
              <w:t>М.М. Зощенко</w:t>
            </w:r>
            <w:r w:rsidRPr="00275F46">
              <w:rPr>
                <w:bCs/>
                <w:lang w:eastAsia="en-US"/>
              </w:rPr>
              <w:t xml:space="preserve"> </w:t>
            </w:r>
            <w:r w:rsidRPr="00275F46">
              <w:rPr>
                <w:iCs/>
                <w:lang w:eastAsia="en-US"/>
              </w:rPr>
              <w:t xml:space="preserve">«Аристократка», «Баня» и др. </w:t>
            </w:r>
          </w:p>
        </w:tc>
        <w:tc>
          <w:tcPr>
            <w:tcW w:w="4929" w:type="dxa"/>
          </w:tcPr>
          <w:p w:rsidR="00275F46" w:rsidRPr="00275F46" w:rsidRDefault="00275F46" w:rsidP="00275F46">
            <w:pPr>
              <w:rPr>
                <w:b/>
                <w:lang w:eastAsia="en-US"/>
              </w:rPr>
            </w:pPr>
            <w:r w:rsidRPr="00275F46">
              <w:rPr>
                <w:b/>
                <w:lang w:eastAsia="en-US"/>
              </w:rPr>
              <w:lastRenderedPageBreak/>
              <w:t xml:space="preserve">Русский фольклор: </w:t>
            </w:r>
          </w:p>
          <w:p w:rsidR="00275F46" w:rsidRPr="00275F46" w:rsidRDefault="00275F46" w:rsidP="00275F46">
            <w:pPr>
              <w:rPr>
                <w:iCs/>
                <w:lang w:eastAsia="en-US"/>
              </w:rPr>
            </w:pPr>
            <w:r w:rsidRPr="00275F46">
              <w:rPr>
                <w:iCs/>
                <w:lang w:eastAsia="en-US"/>
              </w:rPr>
              <w:t>былина «</w:t>
            </w:r>
            <w:proofErr w:type="spellStart"/>
            <w:r w:rsidRPr="00275F46">
              <w:rPr>
                <w:iCs/>
                <w:lang w:eastAsia="en-US"/>
              </w:rPr>
              <w:t>Вольга</w:t>
            </w:r>
            <w:proofErr w:type="spellEnd"/>
            <w:r w:rsidRPr="00275F46">
              <w:rPr>
                <w:iCs/>
                <w:lang w:eastAsia="en-US"/>
              </w:rPr>
              <w:t xml:space="preserve"> и Микула» </w:t>
            </w:r>
          </w:p>
          <w:p w:rsidR="00275F46" w:rsidRPr="00275F46" w:rsidRDefault="00275F46" w:rsidP="00275F46">
            <w:pPr>
              <w:rPr>
                <w:b/>
                <w:lang w:eastAsia="en-US"/>
              </w:rPr>
            </w:pPr>
            <w:r w:rsidRPr="00275F46">
              <w:rPr>
                <w:iCs/>
                <w:lang w:eastAsia="en-US"/>
              </w:rPr>
              <w:t xml:space="preserve">предание «Воцарение Ивана Грозного» </w:t>
            </w:r>
          </w:p>
          <w:p w:rsidR="00275F46" w:rsidRPr="00275F46" w:rsidRDefault="00275F46" w:rsidP="00275F46">
            <w:pPr>
              <w:autoSpaceDE w:val="0"/>
              <w:autoSpaceDN w:val="0"/>
              <w:adjustRightInd w:val="0"/>
              <w:rPr>
                <w:b/>
                <w:bCs/>
                <w:iCs/>
                <w:lang w:eastAsia="en-US"/>
              </w:rPr>
            </w:pPr>
            <w:r w:rsidRPr="00275F46">
              <w:rPr>
                <w:b/>
                <w:bCs/>
                <w:iCs/>
                <w:lang w:eastAsia="en-US"/>
              </w:rPr>
              <w:t>Проза конца XIX – начала XX вв</w:t>
            </w:r>
            <w:r w:rsidRPr="00275F46">
              <w:rPr>
                <w:b/>
                <w:iCs/>
                <w:lang w:eastAsia="en-US"/>
              </w:rPr>
              <w:t xml:space="preserve">. </w:t>
            </w:r>
          </w:p>
          <w:p w:rsidR="00275F46" w:rsidRPr="00275F46" w:rsidRDefault="00275F46" w:rsidP="00275F46">
            <w:pPr>
              <w:autoSpaceDE w:val="0"/>
              <w:autoSpaceDN w:val="0"/>
              <w:adjustRightInd w:val="0"/>
              <w:rPr>
                <w:bCs/>
                <w:iCs/>
                <w:lang w:eastAsia="en-US"/>
              </w:rPr>
            </w:pPr>
            <w:r w:rsidRPr="00275F46">
              <w:rPr>
                <w:bCs/>
                <w:iCs/>
                <w:lang w:eastAsia="en-US"/>
              </w:rPr>
              <w:t>М. Горький «Данко»</w:t>
            </w:r>
          </w:p>
          <w:p w:rsidR="00275F46" w:rsidRPr="00275F46" w:rsidRDefault="00275F46" w:rsidP="00275F46">
            <w:pPr>
              <w:autoSpaceDE w:val="0"/>
              <w:autoSpaceDN w:val="0"/>
              <w:adjustRightInd w:val="0"/>
              <w:rPr>
                <w:bCs/>
                <w:iCs/>
                <w:lang w:eastAsia="en-US"/>
              </w:rPr>
            </w:pPr>
            <w:r w:rsidRPr="00275F46">
              <w:rPr>
                <w:bCs/>
                <w:iCs/>
                <w:lang w:eastAsia="en-US"/>
              </w:rPr>
              <w:lastRenderedPageBreak/>
              <w:t>Л.Н. Андреев «Кусака»</w:t>
            </w:r>
          </w:p>
          <w:p w:rsidR="00275F46" w:rsidRPr="00275F46" w:rsidRDefault="00275F46" w:rsidP="00275F46">
            <w:pPr>
              <w:autoSpaceDE w:val="0"/>
              <w:autoSpaceDN w:val="0"/>
              <w:adjustRightInd w:val="0"/>
              <w:rPr>
                <w:b/>
                <w:bCs/>
                <w:iCs/>
                <w:lang w:eastAsia="en-US"/>
              </w:rPr>
            </w:pPr>
            <w:r w:rsidRPr="00275F46">
              <w:rPr>
                <w:b/>
                <w:bCs/>
                <w:iCs/>
                <w:lang w:eastAsia="en-US"/>
              </w:rPr>
              <w:t xml:space="preserve">Поэзия 20-50-х годов ХХ в. </w:t>
            </w:r>
          </w:p>
          <w:p w:rsidR="00275F46" w:rsidRPr="00275F46" w:rsidRDefault="00275F46" w:rsidP="00275F46">
            <w:pPr>
              <w:autoSpaceDE w:val="0"/>
              <w:autoSpaceDN w:val="0"/>
              <w:adjustRightInd w:val="0"/>
              <w:rPr>
                <w:b/>
                <w:bCs/>
                <w:iCs/>
                <w:lang w:eastAsia="en-US"/>
              </w:rPr>
            </w:pPr>
            <w:r w:rsidRPr="00275F46">
              <w:rPr>
                <w:bCs/>
                <w:iCs/>
                <w:lang w:eastAsia="en-US"/>
              </w:rPr>
              <w:t xml:space="preserve">Б.Л. Пастернак </w:t>
            </w:r>
          </w:p>
          <w:p w:rsidR="00275F46" w:rsidRPr="00275F46" w:rsidRDefault="00275F46" w:rsidP="00275F46">
            <w:pPr>
              <w:autoSpaceDE w:val="0"/>
              <w:autoSpaceDN w:val="0"/>
              <w:adjustRightInd w:val="0"/>
              <w:rPr>
                <w:b/>
                <w:iCs/>
                <w:lang w:eastAsia="en-US"/>
              </w:rPr>
            </w:pPr>
            <w:r w:rsidRPr="00275F46">
              <w:rPr>
                <w:b/>
                <w:bCs/>
                <w:iCs/>
                <w:lang w:eastAsia="en-US"/>
              </w:rPr>
              <w:t>Проза о детях</w:t>
            </w:r>
            <w:r w:rsidRPr="00275F46">
              <w:rPr>
                <w:bCs/>
                <w:iCs/>
                <w:lang w:eastAsia="en-US"/>
              </w:rPr>
              <w:t xml:space="preserve"> Ю.П. Казаков «Тихое утро»</w:t>
            </w:r>
          </w:p>
          <w:p w:rsidR="00275F46" w:rsidRPr="00275F46" w:rsidRDefault="00275F46" w:rsidP="00275F46">
            <w:pPr>
              <w:autoSpaceDE w:val="0"/>
              <w:autoSpaceDN w:val="0"/>
              <w:adjustRightInd w:val="0"/>
              <w:rPr>
                <w:iCs/>
                <w:lang w:eastAsia="en-US"/>
              </w:rPr>
            </w:pPr>
            <w:r w:rsidRPr="00275F46">
              <w:rPr>
                <w:b/>
                <w:bCs/>
                <w:iCs/>
                <w:lang w:eastAsia="en-US"/>
              </w:rPr>
              <w:t>Поэзия 2-й половины ХХ в.</w:t>
            </w:r>
            <w:r w:rsidRPr="00275F46">
              <w:rPr>
                <w:iCs/>
                <w:lang w:eastAsia="en-US"/>
              </w:rPr>
              <w:t xml:space="preserve"> </w:t>
            </w:r>
            <w:r w:rsidRPr="00275F46">
              <w:rPr>
                <w:bCs/>
                <w:iCs/>
                <w:lang w:eastAsia="en-US"/>
              </w:rPr>
              <w:t xml:space="preserve">Н.М. Рубцов </w:t>
            </w:r>
          </w:p>
          <w:p w:rsidR="00275F46" w:rsidRPr="00275F46" w:rsidRDefault="00275F46" w:rsidP="00275F46">
            <w:pPr>
              <w:tabs>
                <w:tab w:val="left" w:pos="5808"/>
              </w:tabs>
              <w:jc w:val="both"/>
              <w:rPr>
                <w:lang w:eastAsia="en-US"/>
              </w:rPr>
            </w:pPr>
          </w:p>
        </w:tc>
      </w:tr>
      <w:tr w:rsidR="00275F46" w:rsidRPr="00275F46" w:rsidTr="0083051C">
        <w:tc>
          <w:tcPr>
            <w:tcW w:w="14786" w:type="dxa"/>
            <w:gridSpan w:val="3"/>
          </w:tcPr>
          <w:p w:rsidR="00275F46" w:rsidRPr="00275F46" w:rsidRDefault="00275F46" w:rsidP="00275F46">
            <w:pPr>
              <w:tabs>
                <w:tab w:val="left" w:pos="5808"/>
              </w:tabs>
              <w:jc w:val="center"/>
              <w:rPr>
                <w:i/>
                <w:lang w:eastAsia="en-US"/>
              </w:rPr>
            </w:pPr>
            <w:r w:rsidRPr="00275F46">
              <w:rPr>
                <w:i/>
                <w:lang w:eastAsia="en-US"/>
              </w:rPr>
              <w:lastRenderedPageBreak/>
              <w:t>Зарубежная литература</w:t>
            </w:r>
          </w:p>
        </w:tc>
      </w:tr>
      <w:tr w:rsidR="00275F46" w:rsidRPr="00275F46" w:rsidTr="0083051C">
        <w:tc>
          <w:tcPr>
            <w:tcW w:w="4928" w:type="dxa"/>
          </w:tcPr>
          <w:p w:rsidR="00275F46" w:rsidRPr="00275F46" w:rsidRDefault="00275F46" w:rsidP="00275F46">
            <w:pPr>
              <w:tabs>
                <w:tab w:val="left" w:pos="5808"/>
              </w:tabs>
              <w:jc w:val="both"/>
              <w:rPr>
                <w:lang w:eastAsia="en-US"/>
              </w:rPr>
            </w:pPr>
          </w:p>
        </w:tc>
        <w:tc>
          <w:tcPr>
            <w:tcW w:w="4929" w:type="dxa"/>
          </w:tcPr>
          <w:p w:rsidR="00174198" w:rsidRDefault="00275F46" w:rsidP="00174198">
            <w:pPr>
              <w:jc w:val="both"/>
              <w:rPr>
                <w:b/>
              </w:rPr>
            </w:pPr>
            <w:r w:rsidRPr="00275F46">
              <w:rPr>
                <w:b/>
                <w:bCs/>
                <w:lang w:eastAsia="en-US"/>
              </w:rPr>
              <w:t>Дж. Свифт</w:t>
            </w:r>
            <w:r w:rsidRPr="00275F46">
              <w:rPr>
                <w:bCs/>
                <w:lang w:eastAsia="en-US"/>
              </w:rPr>
              <w:t xml:space="preserve"> </w:t>
            </w:r>
            <w:r w:rsidRPr="00275F46">
              <w:rPr>
                <w:iCs/>
                <w:lang w:eastAsia="en-US"/>
              </w:rPr>
              <w:t xml:space="preserve">«Путешествия Гулливера» </w:t>
            </w:r>
            <w:r w:rsidRPr="00275F46">
              <w:rPr>
                <w:bCs/>
                <w:iCs/>
                <w:lang w:eastAsia="en-US"/>
              </w:rPr>
              <w:t>(фрагменты по выбору)</w:t>
            </w:r>
            <w:r w:rsidRPr="00275F46">
              <w:rPr>
                <w:iCs/>
                <w:lang w:eastAsia="en-US"/>
              </w:rPr>
              <w:t xml:space="preserve"> </w:t>
            </w:r>
            <w:r w:rsidR="00174198">
              <w:rPr>
                <w:b/>
              </w:rPr>
              <w:t xml:space="preserve">Роберт Бернс. </w:t>
            </w:r>
          </w:p>
          <w:p w:rsidR="00275F46" w:rsidRPr="00275F46" w:rsidRDefault="00174198" w:rsidP="00174198">
            <w:pPr>
              <w:autoSpaceDE w:val="0"/>
              <w:autoSpaceDN w:val="0"/>
              <w:adjustRightInd w:val="0"/>
              <w:rPr>
                <w:bCs/>
                <w:lang w:eastAsia="en-US"/>
              </w:rPr>
            </w:pPr>
            <w:r>
              <w:t xml:space="preserve">. </w:t>
            </w:r>
            <w:r>
              <w:rPr>
                <w:i/>
              </w:rPr>
              <w:t>«Честная бедность</w:t>
            </w:r>
          </w:p>
          <w:p w:rsidR="00275F46" w:rsidRPr="00275F46" w:rsidRDefault="00275F46" w:rsidP="00275F46">
            <w:pPr>
              <w:autoSpaceDE w:val="0"/>
              <w:autoSpaceDN w:val="0"/>
              <w:adjustRightInd w:val="0"/>
              <w:rPr>
                <w:bCs/>
                <w:iCs/>
                <w:lang w:eastAsia="en-US"/>
              </w:rPr>
            </w:pPr>
            <w:r w:rsidRPr="00275F46">
              <w:rPr>
                <w:b/>
                <w:bCs/>
                <w:lang w:eastAsia="en-US"/>
              </w:rPr>
              <w:t>Дж. Г. Байрон</w:t>
            </w:r>
            <w:r w:rsidRPr="00275F46">
              <w:rPr>
                <w:bCs/>
                <w:lang w:eastAsia="en-US"/>
              </w:rPr>
              <w:t xml:space="preserve"> </w:t>
            </w:r>
            <w:r w:rsidRPr="00275F46">
              <w:rPr>
                <w:iCs/>
                <w:lang w:eastAsia="en-US"/>
              </w:rPr>
              <w:t>–</w:t>
            </w:r>
            <w:r w:rsidRPr="00275F46">
              <w:rPr>
                <w:bCs/>
                <w:iCs/>
                <w:lang w:eastAsia="en-US"/>
              </w:rPr>
              <w:t xml:space="preserve"> 1 стихотворение по выбору,</w:t>
            </w:r>
            <w:r w:rsidRPr="00275F46">
              <w:rPr>
                <w:bCs/>
                <w:lang w:eastAsia="en-US"/>
              </w:rPr>
              <w:t xml:space="preserve"> </w:t>
            </w:r>
            <w:r w:rsidRPr="00275F46">
              <w:rPr>
                <w:bCs/>
                <w:iCs/>
                <w:lang w:eastAsia="en-US"/>
              </w:rPr>
              <w:t>например</w:t>
            </w:r>
            <w:r w:rsidRPr="00275F46">
              <w:rPr>
                <w:iCs/>
                <w:lang w:eastAsia="en-US"/>
              </w:rPr>
              <w:t>: «Душа моя мрачна.</w:t>
            </w:r>
            <w:r w:rsidRPr="00275F46">
              <w:rPr>
                <w:bCs/>
                <w:lang w:eastAsia="en-US"/>
              </w:rPr>
              <w:t xml:space="preserve"> </w:t>
            </w:r>
            <w:r w:rsidRPr="00275F46">
              <w:rPr>
                <w:iCs/>
                <w:lang w:eastAsia="en-US"/>
              </w:rPr>
              <w:t xml:space="preserve">Скорей, певец, скорей!» (пер. М. Лермонтова), «Прощание Наполеона» (пер. В. </w:t>
            </w:r>
            <w:proofErr w:type="spellStart"/>
            <w:r w:rsidRPr="00275F46">
              <w:rPr>
                <w:iCs/>
                <w:lang w:eastAsia="en-US"/>
              </w:rPr>
              <w:t>Луговского</w:t>
            </w:r>
            <w:proofErr w:type="spellEnd"/>
            <w:r w:rsidRPr="00275F46">
              <w:rPr>
                <w:iCs/>
                <w:lang w:eastAsia="en-US"/>
              </w:rPr>
              <w:t>), Романс</w:t>
            </w:r>
            <w:r w:rsidRPr="00275F46">
              <w:rPr>
                <w:bCs/>
                <w:lang w:eastAsia="en-US"/>
              </w:rPr>
              <w:t xml:space="preserve"> </w:t>
            </w:r>
            <w:r w:rsidRPr="00275F46">
              <w:rPr>
                <w:iCs/>
                <w:lang w:eastAsia="en-US"/>
              </w:rPr>
              <w:t xml:space="preserve">(«Какая радость заменит былое светлых </w:t>
            </w:r>
            <w:r w:rsidRPr="00275F46">
              <w:rPr>
                <w:iCs/>
                <w:lang w:eastAsia="en-US"/>
              </w:rPr>
              <w:lastRenderedPageBreak/>
              <w:t xml:space="preserve">чар...») (пер. </w:t>
            </w:r>
            <w:proofErr w:type="spellStart"/>
            <w:r w:rsidRPr="00275F46">
              <w:rPr>
                <w:iCs/>
                <w:lang w:eastAsia="en-US"/>
              </w:rPr>
              <w:t>Вяч</w:t>
            </w:r>
            <w:proofErr w:type="spellEnd"/>
            <w:r w:rsidRPr="00275F46">
              <w:rPr>
                <w:iCs/>
                <w:lang w:eastAsia="en-US"/>
              </w:rPr>
              <w:t>. Иванова), «Стансы к Августе» (1816) (пер. А. Плещеева) и др.</w:t>
            </w:r>
            <w:r w:rsidRPr="00275F46">
              <w:rPr>
                <w:bCs/>
                <w:iCs/>
                <w:lang w:eastAsia="en-US"/>
              </w:rPr>
              <w:t xml:space="preserve"> </w:t>
            </w:r>
          </w:p>
        </w:tc>
        <w:tc>
          <w:tcPr>
            <w:tcW w:w="4929" w:type="dxa"/>
          </w:tcPr>
          <w:p w:rsidR="00275F46" w:rsidRPr="00275F46" w:rsidRDefault="00275F46" w:rsidP="00275F46">
            <w:pPr>
              <w:autoSpaceDE w:val="0"/>
              <w:autoSpaceDN w:val="0"/>
              <w:adjustRightInd w:val="0"/>
              <w:rPr>
                <w:b/>
                <w:bCs/>
                <w:iCs/>
                <w:lang w:eastAsia="en-US"/>
              </w:rPr>
            </w:pPr>
            <w:r w:rsidRPr="00275F46">
              <w:rPr>
                <w:b/>
                <w:bCs/>
                <w:iCs/>
                <w:lang w:eastAsia="en-US"/>
              </w:rPr>
              <w:lastRenderedPageBreak/>
              <w:t xml:space="preserve">Зарубежный фольклор </w:t>
            </w:r>
          </w:p>
          <w:p w:rsidR="00275F46" w:rsidRPr="00275F46" w:rsidRDefault="00275F46" w:rsidP="00275F46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275F46">
              <w:rPr>
                <w:bCs/>
                <w:iCs/>
                <w:lang w:eastAsia="en-US"/>
              </w:rPr>
              <w:t xml:space="preserve"> </w:t>
            </w:r>
            <w:r w:rsidRPr="00275F46">
              <w:rPr>
                <w:bCs/>
                <w:lang w:eastAsia="en-US"/>
              </w:rPr>
              <w:t xml:space="preserve">«Песнь о </w:t>
            </w:r>
            <w:proofErr w:type="spellStart"/>
            <w:r w:rsidRPr="00275F46">
              <w:rPr>
                <w:bCs/>
                <w:lang w:eastAsia="en-US"/>
              </w:rPr>
              <w:t>Ролланде</w:t>
            </w:r>
            <w:proofErr w:type="spellEnd"/>
            <w:r w:rsidRPr="00275F46">
              <w:rPr>
                <w:bCs/>
                <w:lang w:eastAsia="en-US"/>
              </w:rPr>
              <w:t>»</w:t>
            </w:r>
          </w:p>
          <w:p w:rsidR="00275F46" w:rsidRPr="00275F46" w:rsidRDefault="00275F46" w:rsidP="00275F46">
            <w:pPr>
              <w:autoSpaceDE w:val="0"/>
              <w:autoSpaceDN w:val="0"/>
              <w:adjustRightInd w:val="0"/>
              <w:rPr>
                <w:iCs/>
                <w:lang w:eastAsia="en-US"/>
              </w:rPr>
            </w:pPr>
            <w:r w:rsidRPr="00275F46">
              <w:rPr>
                <w:b/>
                <w:iCs/>
                <w:lang w:eastAsia="en-US"/>
              </w:rPr>
              <w:t xml:space="preserve">Зарубежная </w:t>
            </w:r>
            <w:proofErr w:type="spellStart"/>
            <w:r w:rsidRPr="00275F46">
              <w:rPr>
                <w:b/>
                <w:iCs/>
                <w:lang w:eastAsia="en-US"/>
              </w:rPr>
              <w:t>новеллистика</w:t>
            </w:r>
            <w:proofErr w:type="spellEnd"/>
            <w:r w:rsidRPr="00275F46">
              <w:rPr>
                <w:iCs/>
                <w:lang w:eastAsia="en-US"/>
              </w:rPr>
              <w:t xml:space="preserve"> </w:t>
            </w:r>
          </w:p>
          <w:p w:rsidR="00275F46" w:rsidRDefault="00275F46" w:rsidP="00275F46">
            <w:pPr>
              <w:autoSpaceDE w:val="0"/>
              <w:autoSpaceDN w:val="0"/>
              <w:adjustRightInd w:val="0"/>
              <w:rPr>
                <w:bCs/>
                <w:lang w:eastAsia="en-US"/>
              </w:rPr>
            </w:pPr>
            <w:r w:rsidRPr="00275F46">
              <w:rPr>
                <w:bCs/>
                <w:lang w:eastAsia="en-US"/>
              </w:rPr>
              <w:t>О`Генри «Дары волхвов»</w:t>
            </w:r>
          </w:p>
          <w:p w:rsidR="00077C9D" w:rsidRPr="00275F46" w:rsidRDefault="00077C9D" w:rsidP="00275F46">
            <w:pPr>
              <w:autoSpaceDE w:val="0"/>
              <w:autoSpaceDN w:val="0"/>
              <w:adjustRightInd w:val="0"/>
              <w:rPr>
                <w:bCs/>
                <w:lang w:eastAsia="en-US"/>
              </w:rPr>
            </w:pPr>
            <w:proofErr w:type="spellStart"/>
            <w:r w:rsidRPr="00077C9D">
              <w:rPr>
                <w:b/>
                <w:bCs/>
                <w:lang w:eastAsia="en-US"/>
              </w:rPr>
              <w:t>Э.По</w:t>
            </w:r>
            <w:proofErr w:type="spellEnd"/>
            <w:r>
              <w:rPr>
                <w:bCs/>
                <w:lang w:eastAsia="en-US"/>
              </w:rPr>
              <w:t>. «Золотой жук»</w:t>
            </w:r>
          </w:p>
          <w:p w:rsidR="00275F46" w:rsidRPr="00275F46" w:rsidRDefault="00275F46" w:rsidP="00275F46">
            <w:pPr>
              <w:autoSpaceDE w:val="0"/>
              <w:autoSpaceDN w:val="0"/>
              <w:adjustRightInd w:val="0"/>
              <w:rPr>
                <w:bCs/>
                <w:lang w:eastAsia="en-US"/>
              </w:rPr>
            </w:pPr>
            <w:r w:rsidRPr="00275F46">
              <w:rPr>
                <w:b/>
                <w:iCs/>
                <w:lang w:eastAsia="en-US"/>
              </w:rPr>
              <w:t>Зарубежная проза о детях и подростках</w:t>
            </w:r>
            <w:r w:rsidRPr="00275F46">
              <w:rPr>
                <w:iCs/>
                <w:lang w:eastAsia="en-US"/>
              </w:rPr>
              <w:t xml:space="preserve"> </w:t>
            </w:r>
          </w:p>
          <w:p w:rsidR="00275F46" w:rsidRPr="00275F46" w:rsidRDefault="00275F46" w:rsidP="00275F46">
            <w:pPr>
              <w:tabs>
                <w:tab w:val="left" w:pos="5808"/>
              </w:tabs>
              <w:jc w:val="both"/>
              <w:rPr>
                <w:lang w:eastAsia="en-US"/>
              </w:rPr>
            </w:pPr>
            <w:r w:rsidRPr="00077C9D">
              <w:rPr>
                <w:b/>
                <w:bCs/>
                <w:lang w:eastAsia="en-US"/>
              </w:rPr>
              <w:t xml:space="preserve">Р. </w:t>
            </w:r>
            <w:proofErr w:type="spellStart"/>
            <w:r w:rsidRPr="00077C9D">
              <w:rPr>
                <w:b/>
                <w:bCs/>
                <w:lang w:eastAsia="en-US"/>
              </w:rPr>
              <w:t>Брэдбери</w:t>
            </w:r>
            <w:proofErr w:type="spellEnd"/>
            <w:r w:rsidRPr="00275F46">
              <w:rPr>
                <w:bCs/>
                <w:lang w:eastAsia="en-US"/>
              </w:rPr>
              <w:t xml:space="preserve"> «Каникулы</w:t>
            </w:r>
          </w:p>
        </w:tc>
      </w:tr>
    </w:tbl>
    <w:p w:rsidR="00275F46" w:rsidRPr="00275F46" w:rsidRDefault="00275F46" w:rsidP="00275F46">
      <w:pPr>
        <w:spacing w:after="200" w:line="276" w:lineRule="auto"/>
        <w:rPr>
          <w:b/>
          <w:lang w:eastAsia="en-US"/>
        </w:rPr>
      </w:pPr>
    </w:p>
    <w:p w:rsidR="00275F46" w:rsidRPr="00275F46" w:rsidRDefault="00275F46" w:rsidP="00275F46">
      <w:pPr>
        <w:spacing w:after="200" w:line="276" w:lineRule="auto"/>
        <w:jc w:val="center"/>
        <w:rPr>
          <w:b/>
          <w:lang w:val="en-US" w:eastAsia="en-US"/>
        </w:rPr>
      </w:pPr>
    </w:p>
    <w:p w:rsidR="00640B1C" w:rsidRDefault="00640B1C" w:rsidP="00275F46">
      <w:pPr>
        <w:spacing w:after="200" w:line="276" w:lineRule="auto"/>
        <w:jc w:val="center"/>
        <w:rPr>
          <w:b/>
          <w:lang w:eastAsia="en-US"/>
        </w:rPr>
      </w:pPr>
    </w:p>
    <w:p w:rsidR="00640B1C" w:rsidRDefault="00640B1C" w:rsidP="00275F46">
      <w:pPr>
        <w:spacing w:after="200" w:line="276" w:lineRule="auto"/>
        <w:jc w:val="center"/>
        <w:rPr>
          <w:b/>
          <w:lang w:eastAsia="en-US"/>
        </w:rPr>
      </w:pPr>
    </w:p>
    <w:p w:rsidR="00640B1C" w:rsidRDefault="00640B1C" w:rsidP="00275F46">
      <w:pPr>
        <w:spacing w:after="200" w:line="276" w:lineRule="auto"/>
        <w:jc w:val="center"/>
        <w:rPr>
          <w:b/>
          <w:lang w:eastAsia="en-US"/>
        </w:rPr>
      </w:pPr>
    </w:p>
    <w:p w:rsidR="00640B1C" w:rsidRDefault="00640B1C" w:rsidP="00275F46">
      <w:pPr>
        <w:spacing w:after="200" w:line="276" w:lineRule="auto"/>
        <w:jc w:val="center"/>
        <w:rPr>
          <w:b/>
          <w:lang w:eastAsia="en-US"/>
        </w:rPr>
      </w:pPr>
    </w:p>
    <w:p w:rsidR="00640B1C" w:rsidRDefault="00640B1C" w:rsidP="00275F46">
      <w:pPr>
        <w:spacing w:after="200" w:line="276" w:lineRule="auto"/>
        <w:jc w:val="center"/>
        <w:rPr>
          <w:b/>
          <w:lang w:eastAsia="en-US"/>
        </w:rPr>
      </w:pPr>
    </w:p>
    <w:p w:rsidR="00640B1C" w:rsidRDefault="00640B1C" w:rsidP="00275F46">
      <w:pPr>
        <w:spacing w:after="200" w:line="276" w:lineRule="auto"/>
        <w:jc w:val="center"/>
        <w:rPr>
          <w:b/>
          <w:lang w:eastAsia="en-US"/>
        </w:rPr>
      </w:pPr>
    </w:p>
    <w:p w:rsidR="00640B1C" w:rsidRDefault="00640B1C" w:rsidP="00275F46">
      <w:pPr>
        <w:spacing w:after="200" w:line="276" w:lineRule="auto"/>
        <w:jc w:val="center"/>
        <w:rPr>
          <w:b/>
          <w:lang w:eastAsia="en-US"/>
        </w:rPr>
      </w:pPr>
    </w:p>
    <w:p w:rsidR="00640B1C" w:rsidRDefault="00640B1C" w:rsidP="00275F46">
      <w:pPr>
        <w:spacing w:after="200" w:line="276" w:lineRule="auto"/>
        <w:jc w:val="center"/>
        <w:rPr>
          <w:b/>
          <w:lang w:eastAsia="en-US"/>
        </w:rPr>
      </w:pPr>
    </w:p>
    <w:p w:rsidR="00640B1C" w:rsidRDefault="00640B1C" w:rsidP="00275F46">
      <w:pPr>
        <w:spacing w:after="200" w:line="276" w:lineRule="auto"/>
        <w:jc w:val="center"/>
        <w:rPr>
          <w:b/>
          <w:lang w:eastAsia="en-US"/>
        </w:rPr>
      </w:pPr>
    </w:p>
    <w:p w:rsidR="00640B1C" w:rsidRDefault="00640B1C" w:rsidP="00275F46">
      <w:pPr>
        <w:spacing w:after="200" w:line="276" w:lineRule="auto"/>
        <w:jc w:val="center"/>
        <w:rPr>
          <w:b/>
          <w:lang w:eastAsia="en-US"/>
        </w:rPr>
      </w:pPr>
    </w:p>
    <w:p w:rsidR="00640B1C" w:rsidRDefault="00640B1C" w:rsidP="00275F46">
      <w:pPr>
        <w:spacing w:after="200" w:line="276" w:lineRule="auto"/>
        <w:jc w:val="center"/>
        <w:rPr>
          <w:b/>
          <w:lang w:eastAsia="en-US"/>
        </w:rPr>
      </w:pPr>
    </w:p>
    <w:p w:rsidR="00640B1C" w:rsidRDefault="00640B1C" w:rsidP="00275F46">
      <w:pPr>
        <w:spacing w:after="200" w:line="276" w:lineRule="auto"/>
        <w:jc w:val="center"/>
        <w:rPr>
          <w:b/>
          <w:lang w:eastAsia="en-US"/>
        </w:rPr>
      </w:pPr>
    </w:p>
    <w:p w:rsidR="00640B1C" w:rsidRDefault="00640B1C" w:rsidP="00275F46">
      <w:pPr>
        <w:spacing w:after="200" w:line="276" w:lineRule="auto"/>
        <w:jc w:val="center"/>
        <w:rPr>
          <w:b/>
          <w:lang w:eastAsia="en-US"/>
        </w:rPr>
      </w:pPr>
    </w:p>
    <w:p w:rsidR="00640B1C" w:rsidRDefault="00640B1C" w:rsidP="00275F46">
      <w:pPr>
        <w:spacing w:after="200" w:line="276" w:lineRule="auto"/>
        <w:jc w:val="center"/>
        <w:rPr>
          <w:b/>
          <w:lang w:eastAsia="en-US"/>
        </w:rPr>
      </w:pPr>
    </w:p>
    <w:p w:rsidR="00275F46" w:rsidRPr="00275F46" w:rsidRDefault="00275F46" w:rsidP="00275F46">
      <w:pPr>
        <w:spacing w:after="200" w:line="276" w:lineRule="auto"/>
        <w:jc w:val="center"/>
        <w:rPr>
          <w:b/>
          <w:lang w:eastAsia="en-US"/>
        </w:rPr>
      </w:pPr>
      <w:r w:rsidRPr="00275F46">
        <w:rPr>
          <w:b/>
          <w:lang w:eastAsia="en-US"/>
        </w:rPr>
        <w:t>Планируемые результаты изучения предмета</w:t>
      </w:r>
    </w:p>
    <w:tbl>
      <w:tblPr>
        <w:tblW w:w="1545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4"/>
        <w:gridCol w:w="2835"/>
        <w:gridCol w:w="3260"/>
        <w:gridCol w:w="4394"/>
        <w:gridCol w:w="3119"/>
      </w:tblGrid>
      <w:tr w:rsidR="00275F46" w:rsidRPr="00275F46" w:rsidTr="0083051C">
        <w:trPr>
          <w:trHeight w:val="287"/>
        </w:trPr>
        <w:tc>
          <w:tcPr>
            <w:tcW w:w="1844" w:type="dxa"/>
            <w:vMerge w:val="restart"/>
          </w:tcPr>
          <w:p w:rsidR="00275F46" w:rsidRPr="00275F46" w:rsidRDefault="00275F46" w:rsidP="00275F46">
            <w:pPr>
              <w:jc w:val="center"/>
              <w:rPr>
                <w:lang w:eastAsia="en-US"/>
              </w:rPr>
            </w:pPr>
            <w:r w:rsidRPr="00275F46">
              <w:rPr>
                <w:lang w:eastAsia="en-US"/>
              </w:rPr>
              <w:lastRenderedPageBreak/>
              <w:t>Название раздела</w:t>
            </w:r>
          </w:p>
        </w:tc>
        <w:tc>
          <w:tcPr>
            <w:tcW w:w="6095" w:type="dxa"/>
            <w:gridSpan w:val="2"/>
          </w:tcPr>
          <w:p w:rsidR="00275F46" w:rsidRPr="00275F46" w:rsidRDefault="00275F46" w:rsidP="00275F46">
            <w:pPr>
              <w:jc w:val="center"/>
              <w:rPr>
                <w:lang w:eastAsia="en-US"/>
              </w:rPr>
            </w:pPr>
            <w:r w:rsidRPr="00275F46">
              <w:rPr>
                <w:lang w:eastAsia="en-US"/>
              </w:rPr>
              <w:t>Предметные результаты</w:t>
            </w:r>
          </w:p>
        </w:tc>
        <w:tc>
          <w:tcPr>
            <w:tcW w:w="4394" w:type="dxa"/>
            <w:vMerge w:val="restart"/>
          </w:tcPr>
          <w:p w:rsidR="00275F46" w:rsidRPr="00275F46" w:rsidRDefault="00275F46" w:rsidP="00275F46">
            <w:pPr>
              <w:jc w:val="center"/>
              <w:rPr>
                <w:lang w:eastAsia="en-US"/>
              </w:rPr>
            </w:pPr>
            <w:proofErr w:type="spellStart"/>
            <w:r w:rsidRPr="00275F46">
              <w:rPr>
                <w:lang w:eastAsia="en-US"/>
              </w:rPr>
              <w:t>Метапредметные</w:t>
            </w:r>
            <w:proofErr w:type="spellEnd"/>
            <w:r w:rsidRPr="00275F46">
              <w:rPr>
                <w:lang w:eastAsia="en-US"/>
              </w:rPr>
              <w:t xml:space="preserve"> результаты</w:t>
            </w:r>
          </w:p>
        </w:tc>
        <w:tc>
          <w:tcPr>
            <w:tcW w:w="3119" w:type="dxa"/>
            <w:vMerge w:val="restart"/>
          </w:tcPr>
          <w:p w:rsidR="00275F46" w:rsidRPr="00275F46" w:rsidRDefault="00275F46" w:rsidP="00275F46">
            <w:pPr>
              <w:jc w:val="center"/>
              <w:rPr>
                <w:lang w:eastAsia="en-US"/>
              </w:rPr>
            </w:pPr>
            <w:r w:rsidRPr="00275F46">
              <w:rPr>
                <w:lang w:eastAsia="en-US"/>
              </w:rPr>
              <w:t>Личностные результаты</w:t>
            </w:r>
          </w:p>
        </w:tc>
      </w:tr>
      <w:tr w:rsidR="00275F46" w:rsidRPr="00275F46" w:rsidTr="0083051C">
        <w:trPr>
          <w:trHeight w:val="602"/>
        </w:trPr>
        <w:tc>
          <w:tcPr>
            <w:tcW w:w="1844" w:type="dxa"/>
            <w:vMerge/>
            <w:vAlign w:val="center"/>
          </w:tcPr>
          <w:p w:rsidR="00275F46" w:rsidRPr="00275F46" w:rsidRDefault="00275F46" w:rsidP="00275F46">
            <w:pPr>
              <w:rPr>
                <w:lang w:eastAsia="en-US"/>
              </w:rPr>
            </w:pPr>
          </w:p>
        </w:tc>
        <w:tc>
          <w:tcPr>
            <w:tcW w:w="2835" w:type="dxa"/>
          </w:tcPr>
          <w:p w:rsidR="00275F46" w:rsidRPr="00275F46" w:rsidRDefault="00275F46" w:rsidP="00275F46">
            <w:pPr>
              <w:jc w:val="center"/>
              <w:rPr>
                <w:lang w:eastAsia="en-US"/>
              </w:rPr>
            </w:pPr>
            <w:r w:rsidRPr="00275F46">
              <w:rPr>
                <w:lang w:eastAsia="en-US"/>
              </w:rPr>
              <w:t>ученик научится</w:t>
            </w:r>
          </w:p>
        </w:tc>
        <w:tc>
          <w:tcPr>
            <w:tcW w:w="3260" w:type="dxa"/>
          </w:tcPr>
          <w:p w:rsidR="00275F46" w:rsidRPr="00275F46" w:rsidRDefault="00275F46" w:rsidP="00275F46">
            <w:pPr>
              <w:jc w:val="center"/>
              <w:rPr>
                <w:lang w:eastAsia="en-US"/>
              </w:rPr>
            </w:pPr>
            <w:r w:rsidRPr="00275F46">
              <w:t>ученик получит возможность научиться</w:t>
            </w:r>
          </w:p>
        </w:tc>
        <w:tc>
          <w:tcPr>
            <w:tcW w:w="4394" w:type="dxa"/>
            <w:vMerge/>
            <w:vAlign w:val="center"/>
          </w:tcPr>
          <w:p w:rsidR="00275F46" w:rsidRPr="00275F46" w:rsidRDefault="00275F46" w:rsidP="00275F46">
            <w:pPr>
              <w:rPr>
                <w:lang w:eastAsia="en-US"/>
              </w:rPr>
            </w:pPr>
          </w:p>
        </w:tc>
        <w:tc>
          <w:tcPr>
            <w:tcW w:w="3119" w:type="dxa"/>
            <w:vMerge/>
            <w:vAlign w:val="center"/>
          </w:tcPr>
          <w:p w:rsidR="00275F46" w:rsidRPr="00275F46" w:rsidRDefault="00275F46" w:rsidP="00275F46">
            <w:pPr>
              <w:rPr>
                <w:lang w:eastAsia="en-US"/>
              </w:rPr>
            </w:pPr>
          </w:p>
        </w:tc>
      </w:tr>
      <w:tr w:rsidR="00275F46" w:rsidRPr="00275F46" w:rsidTr="0083051C">
        <w:trPr>
          <w:trHeight w:val="862"/>
        </w:trPr>
        <w:tc>
          <w:tcPr>
            <w:tcW w:w="1844" w:type="dxa"/>
          </w:tcPr>
          <w:p w:rsidR="00275F46" w:rsidRPr="00275F46" w:rsidRDefault="00275F46" w:rsidP="00275F46">
            <w:pPr>
              <w:rPr>
                <w:lang w:eastAsia="en-US"/>
              </w:rPr>
            </w:pPr>
            <w:r w:rsidRPr="00275F46">
              <w:rPr>
                <w:lang w:eastAsia="en-US"/>
              </w:rPr>
              <w:t>Устное народное творчество.</w:t>
            </w:r>
          </w:p>
          <w:p w:rsidR="00275F46" w:rsidRPr="00275F46" w:rsidRDefault="00275F46" w:rsidP="00275F46">
            <w:pPr>
              <w:rPr>
                <w:lang w:eastAsia="en-US"/>
              </w:rPr>
            </w:pPr>
            <w:r w:rsidRPr="00275F46">
              <w:rPr>
                <w:lang w:eastAsia="en-US"/>
              </w:rPr>
              <w:t>Русский фольклор</w:t>
            </w:r>
          </w:p>
          <w:p w:rsidR="00275F46" w:rsidRPr="00275F46" w:rsidRDefault="00275F46" w:rsidP="00275F46">
            <w:pPr>
              <w:rPr>
                <w:lang w:eastAsia="en-US"/>
              </w:rPr>
            </w:pPr>
          </w:p>
        </w:tc>
        <w:tc>
          <w:tcPr>
            <w:tcW w:w="2835" w:type="dxa"/>
          </w:tcPr>
          <w:p w:rsidR="00275F46" w:rsidRPr="00275F46" w:rsidRDefault="00275F46" w:rsidP="00275F46">
            <w:pPr>
              <w:rPr>
                <w:color w:val="000000"/>
                <w:lang w:eastAsia="en-US"/>
              </w:rPr>
            </w:pPr>
            <w:r w:rsidRPr="00275F46">
              <w:rPr>
                <w:color w:val="000000"/>
                <w:lang w:eastAsia="en-US"/>
              </w:rPr>
              <w:t xml:space="preserve">осознанно </w:t>
            </w:r>
            <w:r w:rsidRPr="00275F46">
              <w:rPr>
                <w:i/>
                <w:iCs/>
                <w:color w:val="000000"/>
                <w:lang w:eastAsia="en-US"/>
              </w:rPr>
              <w:t xml:space="preserve">воспринимать </w:t>
            </w:r>
            <w:r w:rsidRPr="00275F46">
              <w:rPr>
                <w:color w:val="000000"/>
                <w:lang w:eastAsia="en-US"/>
              </w:rPr>
              <w:t xml:space="preserve">и </w:t>
            </w:r>
            <w:r w:rsidRPr="00275F46">
              <w:rPr>
                <w:i/>
                <w:iCs/>
                <w:color w:val="000000"/>
                <w:lang w:eastAsia="en-US"/>
              </w:rPr>
              <w:t xml:space="preserve">понимать </w:t>
            </w:r>
            <w:r w:rsidRPr="00275F46">
              <w:rPr>
                <w:color w:val="000000"/>
                <w:lang w:eastAsia="en-US"/>
              </w:rPr>
              <w:t xml:space="preserve">фольклорный текст; </w:t>
            </w:r>
            <w:r w:rsidRPr="00275F46">
              <w:rPr>
                <w:i/>
                <w:iCs/>
                <w:color w:val="000000"/>
                <w:lang w:eastAsia="en-US"/>
              </w:rPr>
              <w:t xml:space="preserve">различать </w:t>
            </w:r>
            <w:r w:rsidRPr="00275F46">
              <w:rPr>
                <w:color w:val="000000"/>
                <w:lang w:eastAsia="en-US"/>
              </w:rPr>
              <w:t>фольклорные и</w:t>
            </w:r>
            <w:r w:rsidRPr="00275F46">
              <w:rPr>
                <w:color w:val="000000"/>
                <w:lang w:eastAsia="en-US"/>
              </w:rPr>
              <w:br/>
              <w:t>литературные произведения</w:t>
            </w:r>
          </w:p>
          <w:p w:rsidR="00275F46" w:rsidRPr="00275F46" w:rsidRDefault="00275F46" w:rsidP="00275F46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eastAsia="MS Mincho"/>
                <w:lang w:eastAsia="en-US"/>
              </w:rPr>
            </w:pPr>
            <w:r w:rsidRPr="00275F46">
              <w:rPr>
                <w:i/>
                <w:iCs/>
                <w:color w:val="000000"/>
                <w:lang w:eastAsia="en-US"/>
              </w:rPr>
              <w:t xml:space="preserve">выделять </w:t>
            </w:r>
            <w:r w:rsidRPr="00275F46">
              <w:rPr>
                <w:color w:val="000000"/>
                <w:lang w:eastAsia="en-US"/>
              </w:rPr>
              <w:t>нравственную проблематику фольклорных текстов как основу для развития</w:t>
            </w:r>
            <w:r w:rsidRPr="00275F46">
              <w:rPr>
                <w:color w:val="000000"/>
                <w:lang w:eastAsia="en-US"/>
              </w:rPr>
              <w:br/>
              <w:t>представлений о нравственном идеале народа, для формирования представлений о</w:t>
            </w:r>
            <w:r w:rsidRPr="00275F46">
              <w:rPr>
                <w:color w:val="000000"/>
                <w:lang w:eastAsia="en-US"/>
              </w:rPr>
              <w:br/>
              <w:t>русском национальном характере;</w:t>
            </w:r>
            <w:r w:rsidRPr="00275F46">
              <w:rPr>
                <w:color w:val="000000"/>
                <w:lang w:eastAsia="en-US"/>
              </w:rPr>
              <w:br/>
            </w:r>
            <w:r w:rsidRPr="00275F46">
              <w:rPr>
                <w:i/>
                <w:iCs/>
                <w:color w:val="000000"/>
                <w:lang w:eastAsia="en-US"/>
              </w:rPr>
              <w:t xml:space="preserve">видеть </w:t>
            </w:r>
            <w:r w:rsidRPr="00275F46">
              <w:rPr>
                <w:color w:val="000000"/>
                <w:lang w:eastAsia="en-US"/>
              </w:rPr>
              <w:t>черты русского национального характера в героях русских былин,</w:t>
            </w:r>
            <w:r w:rsidRPr="00275F46">
              <w:rPr>
                <w:color w:val="000000"/>
                <w:lang w:eastAsia="en-US"/>
              </w:rPr>
              <w:br/>
              <w:t>видеть черты национального характера других народов в героях народного эпоса;</w:t>
            </w:r>
            <w:r w:rsidRPr="00275F46">
              <w:rPr>
                <w:color w:val="000000"/>
                <w:lang w:eastAsia="en-US"/>
              </w:rPr>
              <w:br/>
            </w:r>
            <w:r w:rsidRPr="00275F46">
              <w:rPr>
                <w:i/>
                <w:iCs/>
                <w:color w:val="000000"/>
                <w:lang w:eastAsia="en-US"/>
              </w:rPr>
              <w:t xml:space="preserve">выбирать </w:t>
            </w:r>
            <w:r w:rsidRPr="00275F46">
              <w:rPr>
                <w:color w:val="000000"/>
                <w:lang w:eastAsia="en-US"/>
              </w:rPr>
              <w:t xml:space="preserve">фольклорные произведения для самостоятельного чтения; выразительно </w:t>
            </w:r>
            <w:r w:rsidRPr="00275F46">
              <w:rPr>
                <w:i/>
                <w:iCs/>
                <w:color w:val="000000"/>
                <w:lang w:eastAsia="en-US"/>
              </w:rPr>
              <w:t xml:space="preserve">читать </w:t>
            </w:r>
            <w:r w:rsidRPr="00275F46">
              <w:rPr>
                <w:color w:val="000000"/>
                <w:lang w:eastAsia="en-US"/>
              </w:rPr>
              <w:t xml:space="preserve">былины, </w:t>
            </w:r>
            <w:r w:rsidRPr="00275F46">
              <w:rPr>
                <w:color w:val="000000"/>
                <w:lang w:eastAsia="en-US"/>
              </w:rPr>
              <w:lastRenderedPageBreak/>
              <w:t>соблюдая соответствующую интонацию</w:t>
            </w:r>
            <w:r w:rsidRPr="00275F46">
              <w:rPr>
                <w:color w:val="000000"/>
                <w:lang w:eastAsia="en-US"/>
              </w:rPr>
              <w:br/>
              <w:t>«устного высказывания»;</w:t>
            </w:r>
            <w:r w:rsidRPr="00275F46">
              <w:rPr>
                <w:color w:val="000000"/>
                <w:lang w:eastAsia="en-US"/>
              </w:rPr>
              <w:br/>
            </w:r>
            <w:r w:rsidRPr="00275F46">
              <w:rPr>
                <w:rFonts w:eastAsia="MS Mincho"/>
                <w:i/>
                <w:lang w:eastAsia="en-US"/>
              </w:rPr>
              <w:t xml:space="preserve">выявлять </w:t>
            </w:r>
            <w:r w:rsidRPr="00275F46">
              <w:rPr>
                <w:rFonts w:eastAsia="MS Mincho"/>
                <w:lang w:eastAsia="en-US"/>
              </w:rPr>
              <w:t>особенности композиции, основной конфликт, вычленять фабулу;</w:t>
            </w:r>
          </w:p>
          <w:p w:rsidR="00275F46" w:rsidRPr="00275F46" w:rsidRDefault="00275F46" w:rsidP="00275F46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eastAsia="MS Mincho"/>
                <w:lang w:eastAsia="en-US"/>
              </w:rPr>
            </w:pPr>
            <w:r w:rsidRPr="00275F46">
              <w:rPr>
                <w:rFonts w:eastAsia="MS Mincho"/>
                <w:i/>
                <w:lang w:eastAsia="en-US"/>
              </w:rPr>
              <w:t xml:space="preserve">оценивать </w:t>
            </w:r>
            <w:r w:rsidRPr="00275F46">
              <w:rPr>
                <w:rFonts w:eastAsia="MS Mincho"/>
                <w:lang w:eastAsia="en-US"/>
              </w:rPr>
              <w:t>систему персонажей;</w:t>
            </w:r>
          </w:p>
          <w:p w:rsidR="00275F46" w:rsidRPr="00275F46" w:rsidRDefault="00275F46" w:rsidP="00275F46">
            <w:pPr>
              <w:rPr>
                <w:rFonts w:eastAsia="MS Mincho"/>
                <w:lang w:eastAsia="en-US"/>
              </w:rPr>
            </w:pPr>
            <w:r w:rsidRPr="00275F46">
              <w:rPr>
                <w:rFonts w:eastAsia="MS Mincho"/>
                <w:i/>
                <w:lang w:eastAsia="en-US"/>
              </w:rPr>
              <w:t xml:space="preserve">находить </w:t>
            </w:r>
            <w:r w:rsidRPr="00275F46">
              <w:rPr>
                <w:rFonts w:eastAsia="MS Mincho"/>
                <w:lang w:eastAsia="en-US"/>
              </w:rPr>
              <w:t>основные изобразительно-выразительные средства, характерные для творческой манеры писателя, определять их художественные функции;</w:t>
            </w:r>
          </w:p>
          <w:p w:rsidR="00275F46" w:rsidRPr="00275F46" w:rsidRDefault="00275F46" w:rsidP="00275F46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eastAsia="MS Mincho"/>
                <w:lang w:eastAsia="en-US"/>
              </w:rPr>
            </w:pPr>
            <w:r w:rsidRPr="00275F46">
              <w:rPr>
                <w:i/>
                <w:lang w:eastAsia="en-US"/>
              </w:rPr>
              <w:t>выявлять и осмыслять</w:t>
            </w:r>
            <w:r w:rsidRPr="00275F46">
              <w:rPr>
                <w:lang w:eastAsia="en-US"/>
              </w:rPr>
              <w:t xml:space="preserve"> формы авторской оценки героев, событий, характер авторских взаимоотношений с «читателем» как адресатом произведения</w:t>
            </w:r>
            <w:r w:rsidRPr="00275F46">
              <w:rPr>
                <w:rFonts w:eastAsia="MS Mincho"/>
                <w:lang w:eastAsia="en-US"/>
              </w:rPr>
              <w:t xml:space="preserve">; </w:t>
            </w:r>
          </w:p>
          <w:p w:rsidR="00275F46" w:rsidRPr="00275F46" w:rsidRDefault="00275F46" w:rsidP="00275F46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eastAsia="MS Mincho"/>
                <w:lang w:eastAsia="en-US"/>
              </w:rPr>
            </w:pPr>
            <w:r w:rsidRPr="00275F46">
              <w:rPr>
                <w:rFonts w:eastAsia="MS Mincho"/>
                <w:i/>
                <w:lang w:eastAsia="en-US"/>
              </w:rPr>
              <w:t xml:space="preserve">пользоваться </w:t>
            </w:r>
            <w:r w:rsidRPr="00275F46">
              <w:rPr>
                <w:rFonts w:eastAsia="MS Mincho"/>
                <w:lang w:eastAsia="en-US"/>
              </w:rPr>
              <w:t>основными теоретико-литературными терминами и понятиями как инструментом анализа и интерпретации художественного текста;</w:t>
            </w:r>
          </w:p>
          <w:p w:rsidR="00275F46" w:rsidRPr="00275F46" w:rsidRDefault="00275F46" w:rsidP="00275F46">
            <w:pPr>
              <w:rPr>
                <w:lang w:eastAsia="en-US"/>
              </w:rPr>
            </w:pPr>
            <w:r w:rsidRPr="00275F46">
              <w:rPr>
                <w:rFonts w:eastAsia="MS Mincho"/>
                <w:i/>
                <w:lang w:eastAsia="en-US"/>
              </w:rPr>
              <w:t xml:space="preserve">представлять </w:t>
            </w:r>
            <w:r w:rsidRPr="00275F46">
              <w:rPr>
                <w:rFonts w:eastAsia="MS Mincho"/>
                <w:lang w:eastAsia="en-US"/>
              </w:rPr>
              <w:lastRenderedPageBreak/>
              <w:t xml:space="preserve">развернутый устный или письменный ответ на поставленные вопросы </w:t>
            </w:r>
          </w:p>
        </w:tc>
        <w:tc>
          <w:tcPr>
            <w:tcW w:w="3260" w:type="dxa"/>
          </w:tcPr>
          <w:p w:rsidR="00275F46" w:rsidRPr="00275F46" w:rsidRDefault="00275F46" w:rsidP="00275F46">
            <w:r w:rsidRPr="00275F46">
              <w:rPr>
                <w:i/>
                <w:iCs/>
                <w:color w:val="000000"/>
                <w:lang w:eastAsia="en-US"/>
              </w:rPr>
              <w:lastRenderedPageBreak/>
              <w:t xml:space="preserve">сочинять </w:t>
            </w:r>
            <w:r w:rsidRPr="00275F46">
              <w:rPr>
                <w:color w:val="000000"/>
                <w:lang w:eastAsia="en-US"/>
              </w:rPr>
              <w:t>былину и/или придумывать сюжетные</w:t>
            </w:r>
            <w:r w:rsidRPr="00275F46">
              <w:rPr>
                <w:color w:val="000000"/>
                <w:lang w:eastAsia="en-US"/>
              </w:rPr>
              <w:br/>
              <w:t>линии;</w:t>
            </w:r>
            <w:r w:rsidRPr="00275F46">
              <w:rPr>
                <w:color w:val="000000"/>
                <w:lang w:eastAsia="en-US"/>
              </w:rPr>
              <w:br/>
            </w:r>
            <w:r w:rsidRPr="00275F46">
              <w:rPr>
                <w:i/>
                <w:iCs/>
                <w:color w:val="000000"/>
                <w:lang w:eastAsia="en-US"/>
              </w:rPr>
              <w:t xml:space="preserve">сравнивать </w:t>
            </w:r>
            <w:r w:rsidRPr="00275F46">
              <w:rPr>
                <w:color w:val="000000"/>
                <w:lang w:eastAsia="en-US"/>
              </w:rPr>
              <w:t xml:space="preserve">произведения героического эпоса разных народов, </w:t>
            </w:r>
            <w:r w:rsidRPr="00275F46">
              <w:rPr>
                <w:i/>
                <w:iCs/>
                <w:color w:val="000000"/>
                <w:lang w:eastAsia="en-US"/>
              </w:rPr>
              <w:t xml:space="preserve">определять </w:t>
            </w:r>
            <w:r w:rsidRPr="00275F46">
              <w:rPr>
                <w:color w:val="000000"/>
                <w:lang w:eastAsia="en-US"/>
              </w:rPr>
              <w:t>черты</w:t>
            </w:r>
            <w:r w:rsidRPr="00275F46">
              <w:rPr>
                <w:color w:val="000000"/>
                <w:lang w:eastAsia="en-US"/>
              </w:rPr>
              <w:br/>
              <w:t>национального характера;</w:t>
            </w:r>
            <w:r w:rsidRPr="00275F46">
              <w:rPr>
                <w:color w:val="000000"/>
                <w:lang w:eastAsia="en-US"/>
              </w:rPr>
              <w:br/>
            </w:r>
            <w:r w:rsidRPr="00275F46">
              <w:rPr>
                <w:i/>
                <w:iCs/>
                <w:color w:val="000000"/>
                <w:lang w:eastAsia="en-US"/>
              </w:rPr>
              <w:t xml:space="preserve">выбирать </w:t>
            </w:r>
            <w:r w:rsidRPr="00275F46">
              <w:rPr>
                <w:color w:val="000000"/>
                <w:lang w:eastAsia="en-US"/>
              </w:rPr>
              <w:t>произведения устного народного творчества разных народов для</w:t>
            </w:r>
            <w:r w:rsidRPr="00275F46">
              <w:rPr>
                <w:color w:val="000000"/>
                <w:lang w:eastAsia="en-US"/>
              </w:rPr>
              <w:br/>
              <w:t>самостоятельного чтения, руководствуясь конкретными целевыми установками;</w:t>
            </w:r>
            <w:r w:rsidRPr="00275F46">
              <w:rPr>
                <w:color w:val="000000"/>
                <w:lang w:eastAsia="en-US"/>
              </w:rPr>
              <w:br/>
            </w:r>
            <w:r w:rsidRPr="00275F46">
              <w:rPr>
                <w:i/>
                <w:iCs/>
                <w:color w:val="000000"/>
                <w:lang w:eastAsia="en-US"/>
              </w:rPr>
              <w:t xml:space="preserve">устанавливать </w:t>
            </w:r>
            <w:r w:rsidRPr="00275F46">
              <w:rPr>
                <w:color w:val="000000"/>
                <w:lang w:eastAsia="en-US"/>
              </w:rPr>
              <w:t>связи между фольклорными произведениями разных народов на</w:t>
            </w:r>
            <w:r w:rsidRPr="00275F46">
              <w:rPr>
                <w:color w:val="000000"/>
                <w:lang w:eastAsia="en-US"/>
              </w:rPr>
              <w:br/>
              <w:t>уровне тематики, проблематики, образов (по принципу сходства и различия);</w:t>
            </w:r>
            <w:r w:rsidRPr="00275F46">
              <w:rPr>
                <w:color w:val="000000"/>
                <w:lang w:eastAsia="en-US"/>
              </w:rPr>
              <w:br/>
            </w:r>
          </w:p>
        </w:tc>
        <w:tc>
          <w:tcPr>
            <w:tcW w:w="4394" w:type="dxa"/>
            <w:vMerge w:val="restart"/>
          </w:tcPr>
          <w:p w:rsidR="00275F46" w:rsidRPr="00275F46" w:rsidRDefault="00275F46" w:rsidP="00275F46">
            <w:pPr>
              <w:rPr>
                <w:u w:val="single"/>
              </w:rPr>
            </w:pPr>
            <w:r w:rsidRPr="00275F46">
              <w:rPr>
                <w:i/>
                <w:iCs/>
                <w:color w:val="000000"/>
              </w:rPr>
              <w:t>Регулятивные УУД:</w:t>
            </w:r>
            <w:r w:rsidRPr="00275F46">
              <w:rPr>
                <w:color w:val="000000"/>
              </w:rPr>
              <w:br/>
              <w:t xml:space="preserve">самостоятельно </w:t>
            </w:r>
            <w:r w:rsidRPr="00275F46">
              <w:rPr>
                <w:i/>
                <w:iCs/>
                <w:color w:val="000000"/>
              </w:rPr>
              <w:t xml:space="preserve">формулировать </w:t>
            </w:r>
            <w:r w:rsidRPr="00275F46">
              <w:rPr>
                <w:color w:val="000000"/>
              </w:rPr>
              <w:t>проблему (тему) и цели урока; способность к</w:t>
            </w:r>
            <w:r w:rsidRPr="00275F46">
              <w:rPr>
                <w:color w:val="000000"/>
              </w:rPr>
              <w:br/>
              <w:t>целеполаганию;</w:t>
            </w:r>
            <w:r w:rsidRPr="00275F46">
              <w:rPr>
                <w:color w:val="000000"/>
              </w:rPr>
              <w:br/>
              <w:t>анализировать условия и пути достижения цели;</w:t>
            </w:r>
            <w:r w:rsidRPr="00275F46">
              <w:rPr>
                <w:color w:val="000000"/>
              </w:rPr>
              <w:br/>
            </w:r>
            <w:r w:rsidRPr="00275F46">
              <w:rPr>
                <w:i/>
                <w:iCs/>
                <w:color w:val="000000"/>
              </w:rPr>
              <w:t xml:space="preserve">составлять план </w:t>
            </w:r>
            <w:r w:rsidRPr="00275F46">
              <w:rPr>
                <w:color w:val="000000"/>
              </w:rPr>
              <w:t>решения учебной проблемы;</w:t>
            </w:r>
            <w:r w:rsidRPr="00275F46">
              <w:rPr>
                <w:color w:val="000000"/>
              </w:rPr>
              <w:br/>
              <w:t xml:space="preserve"> </w:t>
            </w:r>
            <w:r w:rsidRPr="00275F46">
              <w:rPr>
                <w:i/>
                <w:iCs/>
                <w:color w:val="000000"/>
              </w:rPr>
              <w:t xml:space="preserve">работать </w:t>
            </w:r>
            <w:r w:rsidRPr="00275F46">
              <w:rPr>
                <w:color w:val="000000"/>
              </w:rPr>
              <w:t xml:space="preserve">по плану, сверяя свои действия с целью, </w:t>
            </w:r>
            <w:r w:rsidRPr="00275F46">
              <w:rPr>
                <w:i/>
                <w:iCs/>
                <w:color w:val="000000"/>
              </w:rPr>
              <w:t>прогнозировать, корректировать</w:t>
            </w:r>
            <w:r w:rsidRPr="00275F46">
              <w:rPr>
                <w:color w:val="000000"/>
              </w:rPr>
              <w:br/>
              <w:t>свою деятельность;</w:t>
            </w:r>
            <w:r w:rsidRPr="00275F46">
              <w:rPr>
                <w:color w:val="000000"/>
              </w:rPr>
              <w:br/>
              <w:t xml:space="preserve"> в диалоге с учителем </w:t>
            </w:r>
            <w:r w:rsidRPr="00275F46">
              <w:rPr>
                <w:i/>
                <w:iCs/>
                <w:color w:val="000000"/>
              </w:rPr>
              <w:t xml:space="preserve">вырабатывать </w:t>
            </w:r>
            <w:r w:rsidRPr="00275F46">
              <w:rPr>
                <w:color w:val="000000"/>
              </w:rPr>
              <w:t xml:space="preserve">критерии оценки </w:t>
            </w:r>
          </w:p>
          <w:p w:rsidR="00275F46" w:rsidRPr="00275F46" w:rsidRDefault="00275F46" w:rsidP="00275F46">
            <w:pPr>
              <w:rPr>
                <w:color w:val="000000"/>
              </w:rPr>
            </w:pPr>
            <w:r w:rsidRPr="00275F46">
              <w:rPr>
                <w:i/>
                <w:iCs/>
                <w:color w:val="000000"/>
              </w:rPr>
              <w:t>Познавательные УУД:</w:t>
            </w:r>
            <w:r w:rsidRPr="00275F46">
              <w:rPr>
                <w:color w:val="000000"/>
              </w:rPr>
              <w:br/>
              <w:t xml:space="preserve">адекватно </w:t>
            </w:r>
            <w:r w:rsidRPr="00275F46">
              <w:rPr>
                <w:i/>
                <w:iCs/>
                <w:color w:val="000000"/>
              </w:rPr>
              <w:t xml:space="preserve">понимать </w:t>
            </w:r>
            <w:r w:rsidRPr="00275F46">
              <w:rPr>
                <w:color w:val="000000"/>
              </w:rPr>
              <w:t>основную и дополнительную</w:t>
            </w:r>
            <w:r w:rsidRPr="00275F46">
              <w:rPr>
                <w:color w:val="000000"/>
              </w:rPr>
              <w:br/>
              <w:t xml:space="preserve">информацию текста, воспринятого </w:t>
            </w:r>
            <w:r w:rsidRPr="00275F46">
              <w:rPr>
                <w:i/>
                <w:iCs/>
                <w:color w:val="000000"/>
              </w:rPr>
              <w:t>на слух</w:t>
            </w:r>
            <w:r w:rsidRPr="00275F46">
              <w:rPr>
                <w:color w:val="000000"/>
              </w:rPr>
              <w:t>;</w:t>
            </w:r>
            <w:r w:rsidRPr="00275F46">
              <w:rPr>
                <w:color w:val="000000"/>
              </w:rPr>
              <w:br/>
            </w:r>
            <w:r w:rsidRPr="00275F46">
              <w:rPr>
                <w:i/>
                <w:iCs/>
                <w:color w:val="000000"/>
              </w:rPr>
              <w:t xml:space="preserve">пользоваться </w:t>
            </w:r>
            <w:r w:rsidRPr="00275F46">
              <w:rPr>
                <w:color w:val="000000"/>
              </w:rPr>
              <w:t>разными видами чтения: изучающим, просмотровым,</w:t>
            </w:r>
            <w:r w:rsidRPr="00275F46">
              <w:rPr>
                <w:color w:val="000000"/>
              </w:rPr>
              <w:br/>
              <w:t>ознакомительным;</w:t>
            </w:r>
            <w:r w:rsidRPr="00275F46">
              <w:rPr>
                <w:color w:val="000000"/>
              </w:rPr>
              <w:br/>
            </w:r>
            <w:r w:rsidRPr="00275F46">
              <w:rPr>
                <w:i/>
                <w:iCs/>
                <w:color w:val="000000"/>
              </w:rPr>
              <w:t xml:space="preserve">извлекать </w:t>
            </w:r>
            <w:r w:rsidRPr="00275F46">
              <w:rPr>
                <w:color w:val="000000"/>
              </w:rPr>
              <w:t>информацию, представленную в разных формах (сплошной текст;</w:t>
            </w:r>
            <w:r w:rsidRPr="00275F46">
              <w:rPr>
                <w:color w:val="000000"/>
              </w:rPr>
              <w:br/>
            </w:r>
            <w:proofErr w:type="spellStart"/>
            <w:r w:rsidRPr="00275F46">
              <w:rPr>
                <w:color w:val="000000"/>
              </w:rPr>
              <w:t>несплошной</w:t>
            </w:r>
            <w:proofErr w:type="spellEnd"/>
            <w:r w:rsidRPr="00275F46">
              <w:rPr>
                <w:color w:val="000000"/>
              </w:rPr>
              <w:t xml:space="preserve"> текст – иллюстрация, таблица, схема);</w:t>
            </w:r>
            <w:r w:rsidRPr="00275F46">
              <w:rPr>
                <w:color w:val="000000"/>
              </w:rPr>
              <w:br/>
              <w:t xml:space="preserve">владеть различными видами </w:t>
            </w:r>
            <w:proofErr w:type="spellStart"/>
            <w:r w:rsidRPr="00275F46">
              <w:rPr>
                <w:i/>
                <w:iCs/>
                <w:color w:val="000000"/>
              </w:rPr>
              <w:t>аудирования</w:t>
            </w:r>
            <w:proofErr w:type="spellEnd"/>
            <w:r w:rsidRPr="00275F46">
              <w:rPr>
                <w:i/>
                <w:iCs/>
                <w:color w:val="000000"/>
              </w:rPr>
              <w:t xml:space="preserve"> </w:t>
            </w:r>
            <w:r w:rsidRPr="00275F46">
              <w:rPr>
                <w:color w:val="000000"/>
              </w:rPr>
              <w:t xml:space="preserve">(выборочным, </w:t>
            </w:r>
            <w:r w:rsidRPr="00275F46">
              <w:rPr>
                <w:color w:val="000000"/>
              </w:rPr>
              <w:lastRenderedPageBreak/>
              <w:t>ознакомительным,</w:t>
            </w:r>
            <w:r w:rsidRPr="00275F46">
              <w:rPr>
                <w:color w:val="000000"/>
              </w:rPr>
              <w:br/>
              <w:t>детальным);</w:t>
            </w:r>
            <w:r w:rsidRPr="00275F46">
              <w:rPr>
                <w:color w:val="000000"/>
              </w:rPr>
              <w:br/>
            </w:r>
            <w:r w:rsidRPr="00275F46">
              <w:rPr>
                <w:i/>
                <w:iCs/>
                <w:color w:val="000000"/>
              </w:rPr>
              <w:t xml:space="preserve">излагать </w:t>
            </w:r>
            <w:r w:rsidRPr="00275F46">
              <w:rPr>
                <w:color w:val="000000"/>
              </w:rPr>
              <w:t>содержание прочитанного (прослушанного) текста подробно, сжато,</w:t>
            </w:r>
            <w:r w:rsidRPr="00275F46">
              <w:rPr>
                <w:color w:val="000000"/>
              </w:rPr>
              <w:br/>
              <w:t>выборочно;</w:t>
            </w:r>
            <w:r w:rsidRPr="00275F46">
              <w:rPr>
                <w:color w:val="000000"/>
              </w:rPr>
              <w:br/>
            </w:r>
            <w:r w:rsidRPr="00275F46">
              <w:rPr>
                <w:i/>
                <w:iCs/>
                <w:color w:val="000000"/>
              </w:rPr>
              <w:t xml:space="preserve">пользоваться </w:t>
            </w:r>
            <w:r w:rsidRPr="00275F46">
              <w:rPr>
                <w:color w:val="000000"/>
              </w:rPr>
              <w:t>словарями, справочниками;</w:t>
            </w:r>
            <w:r w:rsidRPr="00275F46">
              <w:rPr>
                <w:color w:val="000000"/>
              </w:rPr>
              <w:br/>
            </w:r>
            <w:r w:rsidRPr="00275F46">
              <w:rPr>
                <w:i/>
                <w:iCs/>
                <w:color w:val="000000"/>
              </w:rPr>
              <w:t xml:space="preserve">осуществлять </w:t>
            </w:r>
            <w:r w:rsidRPr="00275F46">
              <w:rPr>
                <w:color w:val="000000"/>
              </w:rPr>
              <w:t>анализ и синтез;</w:t>
            </w:r>
            <w:r w:rsidRPr="00275F46">
              <w:rPr>
                <w:color w:val="000000"/>
              </w:rPr>
              <w:br/>
            </w:r>
            <w:r w:rsidRPr="00275F46">
              <w:rPr>
                <w:i/>
                <w:iCs/>
                <w:color w:val="000000"/>
              </w:rPr>
              <w:t xml:space="preserve">устанавливать </w:t>
            </w:r>
            <w:r w:rsidRPr="00275F46">
              <w:rPr>
                <w:color w:val="000000"/>
              </w:rPr>
              <w:t>причинно-следственные связи;</w:t>
            </w:r>
          </w:p>
          <w:p w:rsidR="00275F46" w:rsidRPr="00275F46" w:rsidRDefault="00275F46" w:rsidP="00275F46">
            <w:pPr>
              <w:rPr>
                <w:lang w:eastAsia="en-US"/>
              </w:rPr>
            </w:pPr>
            <w:r w:rsidRPr="00275F46">
              <w:rPr>
                <w:i/>
                <w:iCs/>
                <w:color w:val="000000"/>
                <w:lang w:eastAsia="en-US"/>
              </w:rPr>
              <w:t>Коммуникативные УУД:</w:t>
            </w:r>
            <w:r w:rsidRPr="00275F46">
              <w:rPr>
                <w:color w:val="000000"/>
                <w:lang w:eastAsia="en-US"/>
              </w:rPr>
              <w:br/>
            </w:r>
            <w:r w:rsidRPr="00275F46">
              <w:rPr>
                <w:i/>
                <w:iCs/>
                <w:color w:val="000000"/>
                <w:lang w:eastAsia="en-US"/>
              </w:rPr>
              <w:t xml:space="preserve">учитывать </w:t>
            </w:r>
            <w:r w:rsidRPr="00275F46">
              <w:rPr>
                <w:color w:val="000000"/>
                <w:lang w:eastAsia="en-US"/>
              </w:rPr>
              <w:t>разные мнения и стремиться к координации различных позиций в</w:t>
            </w:r>
            <w:r w:rsidRPr="00275F46">
              <w:rPr>
                <w:color w:val="000000"/>
                <w:lang w:eastAsia="en-US"/>
              </w:rPr>
              <w:br/>
              <w:t>сотрудничестве;</w:t>
            </w:r>
            <w:r w:rsidRPr="00275F46">
              <w:rPr>
                <w:color w:val="000000"/>
                <w:lang w:eastAsia="en-US"/>
              </w:rPr>
              <w:br/>
            </w:r>
            <w:r w:rsidRPr="00275F46">
              <w:rPr>
                <w:i/>
                <w:iCs/>
                <w:color w:val="000000"/>
                <w:lang w:eastAsia="en-US"/>
              </w:rPr>
              <w:t xml:space="preserve">уметь </w:t>
            </w:r>
            <w:r w:rsidRPr="00275F46">
              <w:rPr>
                <w:color w:val="000000"/>
                <w:lang w:eastAsia="en-US"/>
              </w:rPr>
              <w:t xml:space="preserve">формулировать собственное мнение и позицию, аргументировать </w:t>
            </w:r>
            <w:proofErr w:type="spellStart"/>
            <w:r w:rsidRPr="00275F46">
              <w:rPr>
                <w:color w:val="000000"/>
                <w:lang w:eastAsia="en-US"/>
              </w:rPr>
              <w:t>еѐ</w:t>
            </w:r>
            <w:proofErr w:type="spellEnd"/>
            <w:r w:rsidRPr="00275F46">
              <w:rPr>
                <w:color w:val="000000"/>
                <w:lang w:eastAsia="en-US"/>
              </w:rPr>
              <w:t xml:space="preserve"> и</w:t>
            </w:r>
            <w:r w:rsidRPr="00275F46">
              <w:rPr>
                <w:color w:val="000000"/>
                <w:lang w:eastAsia="en-US"/>
              </w:rPr>
              <w:br/>
              <w:t xml:space="preserve">координировать </w:t>
            </w:r>
            <w:proofErr w:type="spellStart"/>
            <w:r w:rsidRPr="00275F46">
              <w:rPr>
                <w:color w:val="000000"/>
                <w:lang w:eastAsia="en-US"/>
              </w:rPr>
              <w:t>еѐ</w:t>
            </w:r>
            <w:proofErr w:type="spellEnd"/>
            <w:r w:rsidRPr="00275F46">
              <w:rPr>
                <w:color w:val="000000"/>
                <w:lang w:eastAsia="en-US"/>
              </w:rPr>
              <w:t xml:space="preserve"> с позициями </w:t>
            </w:r>
            <w:proofErr w:type="spellStart"/>
            <w:r w:rsidRPr="00275F46">
              <w:rPr>
                <w:color w:val="000000"/>
                <w:lang w:eastAsia="en-US"/>
              </w:rPr>
              <w:t>партнѐров</w:t>
            </w:r>
            <w:proofErr w:type="spellEnd"/>
            <w:r w:rsidRPr="00275F46">
              <w:rPr>
                <w:color w:val="000000"/>
                <w:lang w:eastAsia="en-US"/>
              </w:rPr>
              <w:t xml:space="preserve"> в сотрудничестве при выработке общего</w:t>
            </w:r>
            <w:r w:rsidRPr="00275F46">
              <w:rPr>
                <w:color w:val="000000"/>
                <w:lang w:eastAsia="en-US"/>
              </w:rPr>
              <w:br/>
              <w:t>решения в совместной деятельности;</w:t>
            </w:r>
            <w:r w:rsidRPr="00275F46">
              <w:rPr>
                <w:color w:val="000000"/>
                <w:lang w:eastAsia="en-US"/>
              </w:rPr>
              <w:br/>
            </w:r>
            <w:r w:rsidRPr="00275F46">
              <w:rPr>
                <w:i/>
                <w:iCs/>
                <w:color w:val="000000"/>
                <w:lang w:eastAsia="en-US"/>
              </w:rPr>
              <w:t xml:space="preserve">уметь </w:t>
            </w:r>
            <w:r w:rsidRPr="00275F46">
              <w:rPr>
                <w:color w:val="000000"/>
                <w:lang w:eastAsia="en-US"/>
              </w:rPr>
              <w:t>устанавливать и сравнивать разные точки зрения прежде, чем принимать</w:t>
            </w:r>
            <w:r w:rsidRPr="00275F46">
              <w:rPr>
                <w:color w:val="000000"/>
                <w:lang w:eastAsia="en-US"/>
              </w:rPr>
              <w:br/>
              <w:t>решения и делать выборы;</w:t>
            </w:r>
            <w:r w:rsidRPr="00275F46">
              <w:rPr>
                <w:color w:val="000000"/>
                <w:lang w:eastAsia="en-US"/>
              </w:rPr>
              <w:br/>
            </w:r>
            <w:r w:rsidRPr="00275F46">
              <w:rPr>
                <w:i/>
                <w:iCs/>
                <w:color w:val="000000"/>
                <w:lang w:eastAsia="en-US"/>
              </w:rPr>
              <w:t xml:space="preserve">уметь </w:t>
            </w:r>
            <w:r w:rsidRPr="00275F46">
              <w:rPr>
                <w:color w:val="000000"/>
                <w:lang w:eastAsia="en-US"/>
              </w:rPr>
              <w:t>договариваться и приходить к общему решению в совместной деятельности, в</w:t>
            </w:r>
            <w:r w:rsidRPr="00275F46">
              <w:rPr>
                <w:color w:val="000000"/>
                <w:lang w:eastAsia="en-US"/>
              </w:rPr>
              <w:br/>
              <w:t>том числе в ситуации столкновения интересов;</w:t>
            </w:r>
            <w:r w:rsidRPr="00275F46">
              <w:rPr>
                <w:color w:val="000000"/>
                <w:lang w:eastAsia="en-US"/>
              </w:rPr>
              <w:br/>
            </w:r>
            <w:r w:rsidRPr="00275F46">
              <w:rPr>
                <w:i/>
                <w:iCs/>
                <w:color w:val="000000"/>
                <w:lang w:eastAsia="en-US"/>
              </w:rPr>
              <w:t xml:space="preserve">уметь </w:t>
            </w:r>
            <w:r w:rsidRPr="00275F46">
              <w:rPr>
                <w:color w:val="000000"/>
                <w:lang w:eastAsia="en-US"/>
              </w:rPr>
              <w:t xml:space="preserve">задавать вопросы, необходимые для организации собственной </w:t>
            </w:r>
            <w:r w:rsidRPr="00275F46">
              <w:rPr>
                <w:color w:val="000000"/>
                <w:lang w:eastAsia="en-US"/>
              </w:rPr>
              <w:lastRenderedPageBreak/>
              <w:t>деятельности и</w:t>
            </w:r>
            <w:r w:rsidRPr="00275F46">
              <w:rPr>
                <w:color w:val="000000"/>
                <w:lang w:eastAsia="en-US"/>
              </w:rPr>
              <w:br/>
              <w:t xml:space="preserve">сотрудничества с </w:t>
            </w:r>
            <w:proofErr w:type="spellStart"/>
            <w:r w:rsidRPr="00275F46">
              <w:rPr>
                <w:color w:val="000000"/>
                <w:lang w:eastAsia="en-US"/>
              </w:rPr>
              <w:t>партнѐром</w:t>
            </w:r>
            <w:proofErr w:type="spellEnd"/>
            <w:r w:rsidRPr="00275F46">
              <w:rPr>
                <w:color w:val="000000"/>
                <w:lang w:eastAsia="en-US"/>
              </w:rPr>
              <w:t>;</w:t>
            </w:r>
            <w:r w:rsidRPr="00275F46">
              <w:rPr>
                <w:color w:val="000000"/>
                <w:lang w:eastAsia="en-US"/>
              </w:rPr>
              <w:br/>
            </w:r>
            <w:r w:rsidRPr="00275F46">
              <w:rPr>
                <w:i/>
                <w:iCs/>
                <w:color w:val="000000"/>
                <w:lang w:eastAsia="en-US"/>
              </w:rPr>
              <w:t xml:space="preserve">уметь </w:t>
            </w:r>
            <w:r w:rsidRPr="00275F46">
              <w:rPr>
                <w:color w:val="000000"/>
                <w:lang w:eastAsia="en-US"/>
              </w:rPr>
              <w:t>осуществлять взаимный контроль и оказывать в сотрудничестве необходимую</w:t>
            </w:r>
            <w:r w:rsidRPr="00275F46">
              <w:rPr>
                <w:color w:val="000000"/>
                <w:lang w:eastAsia="en-US"/>
              </w:rPr>
              <w:br/>
              <w:t xml:space="preserve">взаимопомощь;– </w:t>
            </w:r>
            <w:r w:rsidRPr="00275F46">
              <w:rPr>
                <w:i/>
                <w:iCs/>
                <w:color w:val="000000"/>
                <w:lang w:eastAsia="en-US"/>
              </w:rPr>
              <w:t xml:space="preserve">оформлять </w:t>
            </w:r>
            <w:r w:rsidRPr="00275F46">
              <w:rPr>
                <w:color w:val="000000"/>
                <w:lang w:eastAsia="en-US"/>
              </w:rPr>
              <w:t xml:space="preserve">свои мысли в устной и письменной форме с </w:t>
            </w:r>
            <w:proofErr w:type="spellStart"/>
            <w:r w:rsidRPr="00275F46">
              <w:rPr>
                <w:color w:val="000000"/>
                <w:lang w:eastAsia="en-US"/>
              </w:rPr>
              <w:t>учѐтом</w:t>
            </w:r>
            <w:proofErr w:type="spellEnd"/>
            <w:r w:rsidRPr="00275F46">
              <w:rPr>
                <w:color w:val="000000"/>
                <w:lang w:eastAsia="en-US"/>
              </w:rPr>
              <w:t xml:space="preserve"> речевой ситуации;</w:t>
            </w:r>
            <w:r w:rsidRPr="00275F46">
              <w:rPr>
                <w:color w:val="000000"/>
                <w:lang w:eastAsia="en-US"/>
              </w:rPr>
              <w:br/>
            </w:r>
            <w:r w:rsidRPr="00275F46">
              <w:rPr>
                <w:i/>
                <w:iCs/>
                <w:color w:val="000000"/>
                <w:lang w:eastAsia="en-US"/>
              </w:rPr>
              <w:t xml:space="preserve">создавать </w:t>
            </w:r>
            <w:r w:rsidRPr="00275F46">
              <w:rPr>
                <w:color w:val="000000"/>
                <w:lang w:eastAsia="en-US"/>
              </w:rPr>
              <w:t>тексты различного типа, стиля, жанра;</w:t>
            </w:r>
            <w:r w:rsidRPr="00275F46">
              <w:rPr>
                <w:color w:val="000000"/>
                <w:lang w:eastAsia="en-US"/>
              </w:rPr>
              <w:br/>
            </w:r>
            <w:r w:rsidRPr="00275F46">
              <w:rPr>
                <w:i/>
                <w:iCs/>
                <w:color w:val="000000"/>
                <w:lang w:eastAsia="en-US"/>
              </w:rPr>
              <w:t xml:space="preserve">оценивать </w:t>
            </w:r>
            <w:r w:rsidRPr="00275F46">
              <w:rPr>
                <w:color w:val="000000"/>
                <w:lang w:eastAsia="en-US"/>
              </w:rPr>
              <w:t>и редактировать устное и письменное речевое высказывание;</w:t>
            </w:r>
            <w:r w:rsidRPr="00275F46">
              <w:rPr>
                <w:color w:val="000000"/>
                <w:lang w:eastAsia="en-US"/>
              </w:rPr>
              <w:br/>
            </w:r>
            <w:r w:rsidRPr="00275F46">
              <w:rPr>
                <w:i/>
                <w:iCs/>
                <w:color w:val="000000"/>
                <w:lang w:eastAsia="en-US"/>
              </w:rPr>
              <w:t xml:space="preserve">адекватно использовать </w:t>
            </w:r>
            <w:r w:rsidRPr="00275F46">
              <w:rPr>
                <w:color w:val="000000"/>
                <w:lang w:eastAsia="en-US"/>
              </w:rPr>
              <w:t>речевые средства для решения различных коммуникативных</w:t>
            </w:r>
            <w:r w:rsidRPr="00275F46">
              <w:rPr>
                <w:color w:val="000000"/>
                <w:lang w:eastAsia="en-US"/>
              </w:rPr>
              <w:br/>
              <w:t>задач; владеть монологической и диалогической формами речи, различными видами</w:t>
            </w:r>
            <w:r w:rsidRPr="00275F46">
              <w:rPr>
                <w:color w:val="000000"/>
                <w:lang w:eastAsia="en-US"/>
              </w:rPr>
              <w:br/>
              <w:t>монолога и диалога;</w:t>
            </w:r>
            <w:r w:rsidRPr="00275F46">
              <w:rPr>
                <w:color w:val="000000"/>
                <w:lang w:eastAsia="en-US"/>
              </w:rPr>
              <w:br/>
            </w:r>
            <w:r w:rsidRPr="00275F46">
              <w:rPr>
                <w:i/>
                <w:iCs/>
                <w:color w:val="000000"/>
                <w:lang w:eastAsia="en-US"/>
              </w:rPr>
              <w:t xml:space="preserve">высказывать </w:t>
            </w:r>
            <w:r w:rsidRPr="00275F46">
              <w:rPr>
                <w:color w:val="000000"/>
                <w:lang w:eastAsia="en-US"/>
              </w:rPr>
              <w:t xml:space="preserve">и </w:t>
            </w:r>
            <w:r w:rsidRPr="00275F46">
              <w:rPr>
                <w:i/>
                <w:iCs/>
                <w:color w:val="000000"/>
                <w:lang w:eastAsia="en-US"/>
              </w:rPr>
              <w:t xml:space="preserve">обосновывать </w:t>
            </w:r>
            <w:r w:rsidRPr="00275F46">
              <w:rPr>
                <w:color w:val="000000"/>
                <w:lang w:eastAsia="en-US"/>
              </w:rPr>
              <w:t>свою точку зрения;</w:t>
            </w:r>
            <w:r w:rsidRPr="00275F46">
              <w:rPr>
                <w:color w:val="000000"/>
                <w:lang w:eastAsia="en-US"/>
              </w:rPr>
              <w:br/>
            </w:r>
            <w:r w:rsidRPr="00275F46">
              <w:rPr>
                <w:i/>
                <w:iCs/>
                <w:color w:val="000000"/>
                <w:lang w:eastAsia="en-US"/>
              </w:rPr>
              <w:t xml:space="preserve">слушать </w:t>
            </w:r>
            <w:r w:rsidRPr="00275F46">
              <w:rPr>
                <w:color w:val="000000"/>
                <w:lang w:eastAsia="en-US"/>
              </w:rPr>
              <w:t xml:space="preserve">и </w:t>
            </w:r>
            <w:r w:rsidRPr="00275F46">
              <w:rPr>
                <w:i/>
                <w:iCs/>
                <w:color w:val="000000"/>
                <w:lang w:eastAsia="en-US"/>
              </w:rPr>
              <w:t xml:space="preserve">слышать </w:t>
            </w:r>
            <w:r w:rsidRPr="00275F46">
              <w:rPr>
                <w:color w:val="000000"/>
                <w:lang w:eastAsia="en-US"/>
              </w:rPr>
              <w:t>других, пытаться принимать иную точку зрения, быть готовым</w:t>
            </w:r>
            <w:r w:rsidRPr="00275F46">
              <w:rPr>
                <w:color w:val="000000"/>
                <w:lang w:eastAsia="en-US"/>
              </w:rPr>
              <w:br/>
              <w:t>корректировать свою точку зрения;</w:t>
            </w:r>
            <w:r w:rsidRPr="00275F46">
              <w:rPr>
                <w:color w:val="000000"/>
                <w:lang w:eastAsia="en-US"/>
              </w:rPr>
              <w:br/>
            </w:r>
            <w:r w:rsidRPr="00275F46">
              <w:rPr>
                <w:i/>
                <w:iCs/>
                <w:color w:val="000000"/>
                <w:lang w:eastAsia="en-US"/>
              </w:rPr>
              <w:t xml:space="preserve">выступать </w:t>
            </w:r>
            <w:r w:rsidRPr="00275F46">
              <w:rPr>
                <w:color w:val="000000"/>
                <w:lang w:eastAsia="en-US"/>
              </w:rPr>
              <w:t>перед аудиторией сверстников с сообщениями;</w:t>
            </w:r>
          </w:p>
        </w:tc>
        <w:tc>
          <w:tcPr>
            <w:tcW w:w="3119" w:type="dxa"/>
            <w:vMerge w:val="restart"/>
          </w:tcPr>
          <w:p w:rsidR="00275F46" w:rsidRPr="00275F46" w:rsidRDefault="00275F46" w:rsidP="00275F46">
            <w:pPr>
              <w:rPr>
                <w:color w:val="000000"/>
              </w:rPr>
            </w:pPr>
            <w:r w:rsidRPr="00275F46">
              <w:rPr>
                <w:color w:val="000000"/>
              </w:rPr>
              <w:lastRenderedPageBreak/>
              <w:t xml:space="preserve">умение </w:t>
            </w:r>
            <w:r w:rsidRPr="00275F46">
              <w:rPr>
                <w:i/>
                <w:iCs/>
                <w:color w:val="000000"/>
              </w:rPr>
              <w:t xml:space="preserve">чувствовать </w:t>
            </w:r>
            <w:r w:rsidRPr="00275F46">
              <w:rPr>
                <w:color w:val="000000"/>
              </w:rPr>
              <w:t>красоту и выразительность речи,</w:t>
            </w:r>
            <w:r w:rsidRPr="00275F46">
              <w:rPr>
                <w:color w:val="000000"/>
              </w:rPr>
              <w:br/>
            </w:r>
            <w:r w:rsidRPr="00275F46">
              <w:rPr>
                <w:i/>
                <w:iCs/>
                <w:color w:val="000000"/>
              </w:rPr>
              <w:t xml:space="preserve">стремиться </w:t>
            </w:r>
            <w:r w:rsidRPr="00275F46">
              <w:rPr>
                <w:color w:val="000000"/>
              </w:rPr>
              <w:t>к совершенствованию собственной речи;</w:t>
            </w:r>
            <w:r w:rsidRPr="00275F46">
              <w:rPr>
                <w:color w:val="000000"/>
              </w:rPr>
              <w:br/>
            </w:r>
            <w:r w:rsidRPr="00275F46">
              <w:rPr>
                <w:i/>
                <w:iCs/>
                <w:color w:val="000000"/>
              </w:rPr>
              <w:t xml:space="preserve">любовь и уважение </w:t>
            </w:r>
            <w:r w:rsidRPr="00275F46">
              <w:rPr>
                <w:color w:val="000000"/>
              </w:rPr>
              <w:t>к Отечеству, его языку, культуре;</w:t>
            </w:r>
          </w:p>
          <w:p w:rsidR="00275F46" w:rsidRPr="00275F46" w:rsidRDefault="00275F46" w:rsidP="00275F46">
            <w:pPr>
              <w:rPr>
                <w:color w:val="000000"/>
              </w:rPr>
            </w:pPr>
            <w:r w:rsidRPr="00275F46">
              <w:rPr>
                <w:i/>
                <w:iCs/>
                <w:color w:val="000000"/>
              </w:rPr>
              <w:t xml:space="preserve">осознание и освоение </w:t>
            </w:r>
            <w:r w:rsidRPr="00275F46">
              <w:rPr>
                <w:color w:val="000000"/>
              </w:rPr>
              <w:t>литературы как части общекультурного наследия России и</w:t>
            </w:r>
            <w:r w:rsidRPr="00275F46">
              <w:rPr>
                <w:color w:val="000000"/>
              </w:rPr>
              <w:br/>
              <w:t>общемирового культурного наследия;</w:t>
            </w:r>
            <w:r w:rsidRPr="00275F46">
              <w:rPr>
                <w:color w:val="000000"/>
              </w:rPr>
              <w:br/>
            </w:r>
            <w:r w:rsidRPr="00275F46">
              <w:rPr>
                <w:i/>
                <w:iCs/>
                <w:color w:val="000000"/>
              </w:rPr>
              <w:t xml:space="preserve">ориентация </w:t>
            </w:r>
            <w:r w:rsidRPr="00275F46">
              <w:rPr>
                <w:color w:val="000000"/>
              </w:rPr>
              <w:t>в системе моральных норм и ценностей, их присвоение;</w:t>
            </w:r>
            <w:r w:rsidRPr="00275F46">
              <w:rPr>
                <w:color w:val="000000"/>
              </w:rPr>
              <w:br/>
              <w:t xml:space="preserve"> эмоционально положительное </w:t>
            </w:r>
            <w:r w:rsidRPr="00275F46">
              <w:rPr>
                <w:i/>
                <w:iCs/>
                <w:color w:val="000000"/>
              </w:rPr>
              <w:t xml:space="preserve">принятие </w:t>
            </w:r>
            <w:r w:rsidRPr="00275F46">
              <w:rPr>
                <w:color w:val="000000"/>
              </w:rPr>
              <w:t xml:space="preserve">своей этнической идентичности; </w:t>
            </w:r>
            <w:r w:rsidRPr="00275F46">
              <w:rPr>
                <w:i/>
                <w:iCs/>
                <w:color w:val="000000"/>
              </w:rPr>
              <w:t>уважение и</w:t>
            </w:r>
            <w:r w:rsidRPr="00275F46">
              <w:rPr>
                <w:color w:val="000000"/>
              </w:rPr>
              <w:br/>
            </w:r>
            <w:r w:rsidRPr="00275F46">
              <w:rPr>
                <w:i/>
                <w:iCs/>
                <w:color w:val="000000"/>
              </w:rPr>
              <w:t xml:space="preserve">принятие </w:t>
            </w:r>
            <w:r w:rsidRPr="00275F46">
              <w:rPr>
                <w:color w:val="000000"/>
              </w:rPr>
              <w:t xml:space="preserve">других народов России и мира, межэтническая </w:t>
            </w:r>
            <w:r w:rsidRPr="00275F46">
              <w:rPr>
                <w:i/>
                <w:iCs/>
                <w:color w:val="000000"/>
              </w:rPr>
              <w:t>толерантность</w:t>
            </w:r>
            <w:r w:rsidRPr="00275F46">
              <w:rPr>
                <w:color w:val="000000"/>
              </w:rPr>
              <w:t>;</w:t>
            </w:r>
            <w:r w:rsidRPr="00275F46">
              <w:rPr>
                <w:color w:val="000000"/>
              </w:rPr>
              <w:br/>
            </w:r>
            <w:r w:rsidRPr="00275F46">
              <w:rPr>
                <w:i/>
                <w:iCs/>
                <w:color w:val="000000"/>
              </w:rPr>
              <w:t xml:space="preserve">потребность </w:t>
            </w:r>
            <w:r w:rsidRPr="00275F46">
              <w:rPr>
                <w:color w:val="000000"/>
              </w:rPr>
              <w:t>в самовыражении через слово;</w:t>
            </w:r>
            <w:r w:rsidRPr="00275F46">
              <w:rPr>
                <w:color w:val="000000"/>
              </w:rPr>
              <w:br/>
              <w:t xml:space="preserve">устойчивый </w:t>
            </w:r>
            <w:r w:rsidRPr="00275F46">
              <w:rPr>
                <w:color w:val="000000"/>
              </w:rPr>
              <w:lastRenderedPageBreak/>
              <w:t>познавательный интерес, потребность в чтении.</w:t>
            </w:r>
          </w:p>
          <w:p w:rsidR="00275F46" w:rsidRPr="00275F46" w:rsidRDefault="00275F46" w:rsidP="00275F46">
            <w:pPr>
              <w:rPr>
                <w:lang w:eastAsia="en-US"/>
              </w:rPr>
            </w:pPr>
          </w:p>
        </w:tc>
      </w:tr>
      <w:tr w:rsidR="00275F46" w:rsidRPr="00275F46" w:rsidTr="0083051C">
        <w:trPr>
          <w:trHeight w:val="862"/>
        </w:trPr>
        <w:tc>
          <w:tcPr>
            <w:tcW w:w="1844" w:type="dxa"/>
          </w:tcPr>
          <w:p w:rsidR="00275F46" w:rsidRPr="00275F46" w:rsidRDefault="00275F46" w:rsidP="00275F46">
            <w:pPr>
              <w:rPr>
                <w:lang w:eastAsia="en-US"/>
              </w:rPr>
            </w:pPr>
            <w:r w:rsidRPr="00275F46">
              <w:rPr>
                <w:lang w:eastAsia="en-US"/>
              </w:rPr>
              <w:lastRenderedPageBreak/>
              <w:t>Древнерусская литература</w:t>
            </w:r>
          </w:p>
          <w:p w:rsidR="00275F46" w:rsidRPr="00275F46" w:rsidRDefault="00275F46" w:rsidP="00275F46">
            <w:pPr>
              <w:rPr>
                <w:lang w:eastAsia="en-US"/>
              </w:rPr>
            </w:pPr>
          </w:p>
        </w:tc>
        <w:tc>
          <w:tcPr>
            <w:tcW w:w="2835" w:type="dxa"/>
            <w:vMerge w:val="restart"/>
          </w:tcPr>
          <w:p w:rsidR="00275F46" w:rsidRPr="00275F46" w:rsidRDefault="00275F46" w:rsidP="00275F46">
            <w:pPr>
              <w:rPr>
                <w:color w:val="000000"/>
                <w:lang w:eastAsia="en-US"/>
              </w:rPr>
            </w:pPr>
            <w:r w:rsidRPr="00275F46">
              <w:rPr>
                <w:i/>
                <w:iCs/>
                <w:color w:val="000000"/>
                <w:lang w:eastAsia="en-US"/>
              </w:rPr>
              <w:t xml:space="preserve">выделять </w:t>
            </w:r>
            <w:r w:rsidRPr="00275F46">
              <w:rPr>
                <w:color w:val="000000"/>
                <w:lang w:eastAsia="en-US"/>
              </w:rPr>
              <w:t>нравственную проблематику текстов как основу для развития</w:t>
            </w:r>
            <w:r w:rsidRPr="00275F46">
              <w:rPr>
                <w:color w:val="000000"/>
                <w:lang w:eastAsia="en-US"/>
              </w:rPr>
              <w:br/>
              <w:t>представлений о нравственном идеале народа, для формирования представлений о</w:t>
            </w:r>
            <w:r w:rsidRPr="00275F46">
              <w:rPr>
                <w:color w:val="000000"/>
                <w:lang w:eastAsia="en-US"/>
              </w:rPr>
              <w:br/>
              <w:t>русском национальном характере;</w:t>
            </w:r>
          </w:p>
          <w:p w:rsidR="00275F46" w:rsidRPr="00275F46" w:rsidRDefault="00275F46" w:rsidP="00275F46">
            <w:pPr>
              <w:rPr>
                <w:color w:val="000000"/>
                <w:lang w:eastAsia="en-US"/>
              </w:rPr>
            </w:pPr>
            <w:r w:rsidRPr="00275F46">
              <w:rPr>
                <w:color w:val="000000"/>
                <w:lang w:eastAsia="en-US"/>
              </w:rPr>
              <w:t xml:space="preserve">адекватно </w:t>
            </w:r>
            <w:r w:rsidRPr="00275F46">
              <w:rPr>
                <w:i/>
                <w:iCs/>
                <w:color w:val="000000"/>
                <w:lang w:eastAsia="en-US"/>
              </w:rPr>
              <w:t xml:space="preserve">понимать </w:t>
            </w:r>
            <w:r w:rsidRPr="00275F46">
              <w:rPr>
                <w:color w:val="000000"/>
                <w:lang w:eastAsia="en-US"/>
              </w:rPr>
              <w:t>художественный текст и давать его смысловой анализ,</w:t>
            </w:r>
            <w:r w:rsidRPr="00275F46">
              <w:rPr>
                <w:color w:val="000000"/>
                <w:lang w:eastAsia="en-US"/>
              </w:rPr>
              <w:br/>
            </w:r>
            <w:r w:rsidRPr="00275F46">
              <w:rPr>
                <w:i/>
                <w:iCs/>
                <w:color w:val="000000"/>
                <w:lang w:eastAsia="en-US"/>
              </w:rPr>
              <w:t xml:space="preserve">интерпретировать </w:t>
            </w:r>
            <w:r w:rsidRPr="00275F46">
              <w:rPr>
                <w:color w:val="000000"/>
                <w:lang w:eastAsia="en-US"/>
              </w:rPr>
              <w:t>прочитанное;</w:t>
            </w:r>
          </w:p>
        </w:tc>
        <w:tc>
          <w:tcPr>
            <w:tcW w:w="3260" w:type="dxa"/>
            <w:vMerge w:val="restart"/>
          </w:tcPr>
          <w:p w:rsidR="00275F46" w:rsidRPr="00275F46" w:rsidRDefault="00275F46" w:rsidP="00275F46">
            <w:pPr>
              <w:rPr>
                <w:color w:val="000000"/>
                <w:lang w:eastAsia="en-US"/>
              </w:rPr>
            </w:pPr>
            <w:r w:rsidRPr="00275F46">
              <w:rPr>
                <w:i/>
                <w:iCs/>
                <w:color w:val="000000"/>
                <w:lang w:eastAsia="en-US"/>
              </w:rPr>
              <w:t xml:space="preserve">определять </w:t>
            </w:r>
            <w:r w:rsidRPr="00275F46">
              <w:rPr>
                <w:color w:val="000000"/>
                <w:lang w:eastAsia="en-US"/>
              </w:rPr>
              <w:t>черты</w:t>
            </w:r>
            <w:r w:rsidRPr="00275F46">
              <w:rPr>
                <w:color w:val="000000"/>
                <w:lang w:eastAsia="en-US"/>
              </w:rPr>
              <w:br/>
              <w:t>национального характера;</w:t>
            </w:r>
          </w:p>
          <w:p w:rsidR="00275F46" w:rsidRPr="00275F46" w:rsidRDefault="00275F46" w:rsidP="00275F46">
            <w:r w:rsidRPr="00275F46">
              <w:rPr>
                <w:lang w:eastAsia="en-US"/>
              </w:rPr>
              <w:t>оценивать интерпретацию художественного текста, созданную средствами других искусств;</w:t>
            </w:r>
          </w:p>
        </w:tc>
        <w:tc>
          <w:tcPr>
            <w:tcW w:w="4394" w:type="dxa"/>
            <w:vMerge/>
            <w:vAlign w:val="center"/>
          </w:tcPr>
          <w:p w:rsidR="00275F46" w:rsidRPr="00275F46" w:rsidRDefault="00275F46" w:rsidP="00275F46">
            <w:pPr>
              <w:rPr>
                <w:lang w:eastAsia="en-US"/>
              </w:rPr>
            </w:pPr>
          </w:p>
        </w:tc>
        <w:tc>
          <w:tcPr>
            <w:tcW w:w="3119" w:type="dxa"/>
            <w:vMerge/>
            <w:vAlign w:val="center"/>
          </w:tcPr>
          <w:p w:rsidR="00275F46" w:rsidRPr="00275F46" w:rsidRDefault="00275F46" w:rsidP="00275F46">
            <w:pPr>
              <w:rPr>
                <w:lang w:eastAsia="en-US"/>
              </w:rPr>
            </w:pPr>
          </w:p>
        </w:tc>
      </w:tr>
      <w:tr w:rsidR="00275F46" w:rsidRPr="00275F46" w:rsidTr="0083051C">
        <w:trPr>
          <w:trHeight w:val="862"/>
        </w:trPr>
        <w:tc>
          <w:tcPr>
            <w:tcW w:w="1844" w:type="dxa"/>
          </w:tcPr>
          <w:p w:rsidR="00275F46" w:rsidRPr="00275F46" w:rsidRDefault="00275F46" w:rsidP="00275F46">
            <w:pPr>
              <w:rPr>
                <w:lang w:eastAsia="en-US"/>
              </w:rPr>
            </w:pPr>
          </w:p>
        </w:tc>
        <w:tc>
          <w:tcPr>
            <w:tcW w:w="2835" w:type="dxa"/>
            <w:vMerge/>
          </w:tcPr>
          <w:p w:rsidR="00275F46" w:rsidRPr="00275F46" w:rsidRDefault="00275F46" w:rsidP="00275F46">
            <w:pPr>
              <w:rPr>
                <w:color w:val="000000"/>
                <w:lang w:eastAsia="en-US"/>
              </w:rPr>
            </w:pPr>
          </w:p>
        </w:tc>
        <w:tc>
          <w:tcPr>
            <w:tcW w:w="3260" w:type="dxa"/>
            <w:vMerge/>
          </w:tcPr>
          <w:p w:rsidR="00275F46" w:rsidRPr="00275F46" w:rsidRDefault="00275F46" w:rsidP="00275F46">
            <w:pPr>
              <w:rPr>
                <w:i/>
                <w:iCs/>
                <w:color w:val="000000"/>
                <w:lang w:eastAsia="en-US"/>
              </w:rPr>
            </w:pPr>
          </w:p>
        </w:tc>
        <w:tc>
          <w:tcPr>
            <w:tcW w:w="4394" w:type="dxa"/>
            <w:vMerge/>
            <w:vAlign w:val="center"/>
          </w:tcPr>
          <w:p w:rsidR="00275F46" w:rsidRPr="00275F46" w:rsidRDefault="00275F46" w:rsidP="00275F46">
            <w:pPr>
              <w:rPr>
                <w:lang w:eastAsia="en-US"/>
              </w:rPr>
            </w:pPr>
          </w:p>
        </w:tc>
        <w:tc>
          <w:tcPr>
            <w:tcW w:w="3119" w:type="dxa"/>
            <w:vMerge/>
            <w:vAlign w:val="center"/>
          </w:tcPr>
          <w:p w:rsidR="00275F46" w:rsidRPr="00275F46" w:rsidRDefault="00275F46" w:rsidP="00275F46">
            <w:pPr>
              <w:rPr>
                <w:lang w:eastAsia="en-US"/>
              </w:rPr>
            </w:pPr>
          </w:p>
        </w:tc>
      </w:tr>
      <w:tr w:rsidR="00275F46" w:rsidRPr="00275F46" w:rsidTr="0083051C">
        <w:trPr>
          <w:trHeight w:val="862"/>
        </w:trPr>
        <w:tc>
          <w:tcPr>
            <w:tcW w:w="1844" w:type="dxa"/>
          </w:tcPr>
          <w:p w:rsidR="00275F46" w:rsidRPr="00275F46" w:rsidRDefault="00275F46" w:rsidP="00275F46">
            <w:pPr>
              <w:rPr>
                <w:lang w:eastAsia="en-US"/>
              </w:rPr>
            </w:pPr>
            <w:r w:rsidRPr="00275F46">
              <w:rPr>
                <w:lang w:eastAsia="en-US"/>
              </w:rPr>
              <w:t>Русская литература</w:t>
            </w:r>
          </w:p>
          <w:p w:rsidR="00275F46" w:rsidRPr="00275F46" w:rsidRDefault="00275F46" w:rsidP="00275F46">
            <w:pPr>
              <w:rPr>
                <w:lang w:eastAsia="en-US"/>
              </w:rPr>
            </w:pPr>
          </w:p>
        </w:tc>
        <w:tc>
          <w:tcPr>
            <w:tcW w:w="2835" w:type="dxa"/>
          </w:tcPr>
          <w:p w:rsidR="00275F46" w:rsidRPr="00275F46" w:rsidRDefault="00275F46" w:rsidP="00275F46">
            <w:pPr>
              <w:rPr>
                <w:lang w:eastAsia="en-US"/>
              </w:rPr>
            </w:pPr>
            <w:r w:rsidRPr="00275F46">
              <w:rPr>
                <w:i/>
                <w:iCs/>
                <w:color w:val="000000"/>
                <w:lang w:eastAsia="en-US"/>
              </w:rPr>
              <w:t xml:space="preserve">сопоставлять </w:t>
            </w:r>
            <w:r w:rsidRPr="00275F46">
              <w:rPr>
                <w:color w:val="000000"/>
                <w:lang w:eastAsia="en-US"/>
              </w:rPr>
              <w:t>текст и его</w:t>
            </w:r>
            <w:r w:rsidRPr="00275F46">
              <w:rPr>
                <w:color w:val="000000"/>
                <w:lang w:eastAsia="en-US"/>
              </w:rPr>
              <w:br/>
              <w:t>интерпретацию средствами других искусств (иллюстрация, мультипликация,</w:t>
            </w:r>
            <w:r w:rsidRPr="00275F46">
              <w:rPr>
                <w:color w:val="000000"/>
                <w:lang w:eastAsia="en-US"/>
              </w:rPr>
              <w:br/>
              <w:t>художественный фильм);</w:t>
            </w:r>
            <w:r w:rsidRPr="00275F46">
              <w:rPr>
                <w:color w:val="000000"/>
                <w:lang w:eastAsia="en-US"/>
              </w:rPr>
              <w:br/>
            </w:r>
            <w:r w:rsidRPr="00275F46">
              <w:rPr>
                <w:i/>
                <w:iCs/>
                <w:color w:val="000000"/>
                <w:lang w:eastAsia="en-US"/>
              </w:rPr>
              <w:t xml:space="preserve">выделять </w:t>
            </w:r>
            <w:r w:rsidRPr="00275F46">
              <w:rPr>
                <w:color w:val="000000"/>
                <w:lang w:eastAsia="en-US"/>
              </w:rPr>
              <w:t>нравственную проблематику текстов;</w:t>
            </w:r>
            <w:r w:rsidRPr="00275F46">
              <w:rPr>
                <w:color w:val="000000"/>
                <w:lang w:eastAsia="en-US"/>
              </w:rPr>
              <w:br/>
              <w:t xml:space="preserve"> осознанно </w:t>
            </w:r>
            <w:r w:rsidRPr="00275F46">
              <w:rPr>
                <w:i/>
                <w:iCs/>
                <w:color w:val="000000"/>
                <w:lang w:eastAsia="en-US"/>
              </w:rPr>
              <w:t xml:space="preserve">воспринимать </w:t>
            </w:r>
            <w:r w:rsidRPr="00275F46">
              <w:rPr>
                <w:color w:val="000000"/>
                <w:lang w:eastAsia="en-US"/>
              </w:rPr>
              <w:t>художественное произведение в единстве формы и</w:t>
            </w:r>
            <w:r w:rsidRPr="00275F46">
              <w:rPr>
                <w:color w:val="000000"/>
                <w:lang w:eastAsia="en-US"/>
              </w:rPr>
              <w:br/>
            </w:r>
            <w:r w:rsidRPr="00275F46">
              <w:rPr>
                <w:color w:val="000000"/>
                <w:lang w:eastAsia="en-US"/>
              </w:rPr>
              <w:lastRenderedPageBreak/>
              <w:t>содержания;</w:t>
            </w:r>
            <w:r w:rsidRPr="00275F46">
              <w:rPr>
                <w:color w:val="000000"/>
                <w:lang w:eastAsia="en-US"/>
              </w:rPr>
              <w:br/>
              <w:t xml:space="preserve">адекватно </w:t>
            </w:r>
            <w:r w:rsidRPr="00275F46">
              <w:rPr>
                <w:i/>
                <w:iCs/>
                <w:color w:val="000000"/>
                <w:lang w:eastAsia="en-US"/>
              </w:rPr>
              <w:t xml:space="preserve">понимать </w:t>
            </w:r>
            <w:r w:rsidRPr="00275F46">
              <w:rPr>
                <w:color w:val="000000"/>
                <w:lang w:eastAsia="en-US"/>
              </w:rPr>
              <w:t>художественный текст и давать его смысловой анализ,</w:t>
            </w:r>
            <w:r w:rsidRPr="00275F46">
              <w:rPr>
                <w:color w:val="000000"/>
                <w:lang w:eastAsia="en-US"/>
              </w:rPr>
              <w:br/>
            </w:r>
            <w:r w:rsidRPr="00275F46">
              <w:rPr>
                <w:i/>
                <w:iCs/>
                <w:color w:val="000000"/>
                <w:lang w:eastAsia="en-US"/>
              </w:rPr>
              <w:t xml:space="preserve">интерпретировать </w:t>
            </w:r>
            <w:r w:rsidRPr="00275F46">
              <w:rPr>
                <w:color w:val="000000"/>
                <w:lang w:eastAsia="en-US"/>
              </w:rPr>
              <w:t xml:space="preserve">прочитанное, </w:t>
            </w:r>
            <w:r w:rsidRPr="00275F46">
              <w:rPr>
                <w:i/>
                <w:iCs/>
                <w:color w:val="000000"/>
                <w:lang w:eastAsia="en-US"/>
              </w:rPr>
              <w:t xml:space="preserve">отбирать </w:t>
            </w:r>
            <w:r w:rsidRPr="00275F46">
              <w:rPr>
                <w:color w:val="000000"/>
                <w:lang w:eastAsia="en-US"/>
              </w:rPr>
              <w:t>произведения для чтения;</w:t>
            </w:r>
            <w:r w:rsidRPr="00275F46">
              <w:rPr>
                <w:color w:val="000000"/>
                <w:lang w:eastAsia="en-US"/>
              </w:rPr>
              <w:br/>
            </w:r>
            <w:r w:rsidRPr="00275F46">
              <w:rPr>
                <w:i/>
                <w:iCs/>
                <w:color w:val="000000"/>
                <w:lang w:eastAsia="en-US"/>
              </w:rPr>
              <w:t xml:space="preserve">воспринимать </w:t>
            </w:r>
            <w:r w:rsidRPr="00275F46">
              <w:rPr>
                <w:color w:val="000000"/>
                <w:lang w:eastAsia="en-US"/>
              </w:rPr>
              <w:t>художественный текст как произведение искусства;</w:t>
            </w:r>
            <w:r w:rsidRPr="00275F46">
              <w:rPr>
                <w:color w:val="000000"/>
                <w:lang w:eastAsia="en-US"/>
              </w:rPr>
              <w:br/>
            </w:r>
            <w:r w:rsidRPr="00275F46">
              <w:rPr>
                <w:i/>
                <w:iCs/>
                <w:color w:val="000000"/>
                <w:lang w:eastAsia="en-US"/>
              </w:rPr>
              <w:t xml:space="preserve">определять </w:t>
            </w:r>
            <w:r w:rsidRPr="00275F46">
              <w:rPr>
                <w:color w:val="000000"/>
                <w:lang w:eastAsia="en-US"/>
              </w:rPr>
              <w:t xml:space="preserve">для себя цели чтения художественной литературы, </w:t>
            </w:r>
            <w:r w:rsidRPr="00275F46">
              <w:rPr>
                <w:i/>
                <w:iCs/>
                <w:color w:val="000000"/>
                <w:lang w:eastAsia="en-US"/>
              </w:rPr>
              <w:t>выбирать</w:t>
            </w:r>
            <w:r w:rsidRPr="00275F46">
              <w:rPr>
                <w:color w:val="000000"/>
                <w:lang w:eastAsia="en-US"/>
              </w:rPr>
              <w:br/>
              <w:t xml:space="preserve">произведения для самостоятельного чтения; </w:t>
            </w:r>
            <w:r w:rsidRPr="00275F46">
              <w:rPr>
                <w:i/>
                <w:iCs/>
                <w:color w:val="000000"/>
                <w:lang w:eastAsia="en-US"/>
              </w:rPr>
              <w:t xml:space="preserve">выявлять и интерпретировать </w:t>
            </w:r>
            <w:r w:rsidRPr="00275F46">
              <w:rPr>
                <w:color w:val="000000"/>
                <w:lang w:eastAsia="en-US"/>
              </w:rPr>
              <w:t xml:space="preserve">авторскую позицию, определять </w:t>
            </w:r>
            <w:proofErr w:type="spellStart"/>
            <w:r w:rsidRPr="00275F46">
              <w:rPr>
                <w:color w:val="000000"/>
                <w:lang w:eastAsia="en-US"/>
              </w:rPr>
              <w:t>своѐ</w:t>
            </w:r>
            <w:proofErr w:type="spellEnd"/>
            <w:r w:rsidRPr="00275F46">
              <w:rPr>
                <w:color w:val="000000"/>
                <w:lang w:eastAsia="en-US"/>
              </w:rPr>
              <w:t xml:space="preserve"> отношение к</w:t>
            </w:r>
            <w:r w:rsidRPr="00275F46">
              <w:rPr>
                <w:color w:val="000000"/>
                <w:lang w:eastAsia="en-US"/>
              </w:rPr>
              <w:br/>
              <w:t>ней, и на этой основе формировать собственные ценностные ориентации;</w:t>
            </w:r>
          </w:p>
        </w:tc>
        <w:tc>
          <w:tcPr>
            <w:tcW w:w="3260" w:type="dxa"/>
          </w:tcPr>
          <w:p w:rsidR="00275F46" w:rsidRPr="00275F46" w:rsidRDefault="00275F46" w:rsidP="00275F46"/>
        </w:tc>
        <w:tc>
          <w:tcPr>
            <w:tcW w:w="4394" w:type="dxa"/>
            <w:vMerge/>
            <w:vAlign w:val="center"/>
          </w:tcPr>
          <w:p w:rsidR="00275F46" w:rsidRPr="00275F46" w:rsidRDefault="00275F46" w:rsidP="00275F46">
            <w:pPr>
              <w:rPr>
                <w:lang w:eastAsia="en-US"/>
              </w:rPr>
            </w:pPr>
          </w:p>
        </w:tc>
        <w:tc>
          <w:tcPr>
            <w:tcW w:w="3119" w:type="dxa"/>
            <w:vMerge/>
            <w:vAlign w:val="center"/>
          </w:tcPr>
          <w:p w:rsidR="00275F46" w:rsidRPr="00275F46" w:rsidRDefault="00275F46" w:rsidP="00275F46">
            <w:pPr>
              <w:rPr>
                <w:lang w:eastAsia="en-US"/>
              </w:rPr>
            </w:pPr>
          </w:p>
        </w:tc>
      </w:tr>
      <w:tr w:rsidR="00275F46" w:rsidRPr="00275F46" w:rsidTr="0083051C">
        <w:trPr>
          <w:trHeight w:val="862"/>
        </w:trPr>
        <w:tc>
          <w:tcPr>
            <w:tcW w:w="1844" w:type="dxa"/>
          </w:tcPr>
          <w:p w:rsidR="00275F46" w:rsidRPr="00275F46" w:rsidRDefault="00275F46" w:rsidP="00275F46">
            <w:pPr>
              <w:rPr>
                <w:lang w:eastAsia="en-US"/>
              </w:rPr>
            </w:pPr>
            <w:r w:rsidRPr="00275F46">
              <w:rPr>
                <w:lang w:eastAsia="en-US"/>
              </w:rPr>
              <w:lastRenderedPageBreak/>
              <w:t>Зарубежная литература</w:t>
            </w:r>
          </w:p>
          <w:p w:rsidR="00275F46" w:rsidRPr="00275F46" w:rsidRDefault="00275F46" w:rsidP="00275F46">
            <w:pPr>
              <w:rPr>
                <w:lang w:eastAsia="en-US"/>
              </w:rPr>
            </w:pPr>
          </w:p>
        </w:tc>
        <w:tc>
          <w:tcPr>
            <w:tcW w:w="2835" w:type="dxa"/>
          </w:tcPr>
          <w:p w:rsidR="00275F46" w:rsidRPr="00275F46" w:rsidRDefault="00275F46" w:rsidP="00275F46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eastAsia="MS Mincho"/>
                <w:lang w:eastAsia="en-US"/>
              </w:rPr>
            </w:pPr>
            <w:r w:rsidRPr="00275F46">
              <w:rPr>
                <w:rFonts w:eastAsia="MS Mincho"/>
                <w:i/>
                <w:lang w:eastAsia="en-US"/>
              </w:rPr>
              <w:t>определят</w:t>
            </w:r>
            <w:r w:rsidRPr="00275F46">
              <w:rPr>
                <w:rFonts w:eastAsia="MS Mincho"/>
                <w:lang w:eastAsia="en-US"/>
              </w:rPr>
              <w:t>ь тему и основную мысль произведения;</w:t>
            </w:r>
          </w:p>
          <w:p w:rsidR="00275F46" w:rsidRPr="00275F46" w:rsidRDefault="00275F46" w:rsidP="00275F46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eastAsia="MS Mincho"/>
                <w:lang w:eastAsia="en-US"/>
              </w:rPr>
            </w:pPr>
            <w:r w:rsidRPr="00275F46">
              <w:rPr>
                <w:rFonts w:eastAsia="MS Mincho"/>
                <w:i/>
                <w:lang w:eastAsia="en-US"/>
              </w:rPr>
              <w:t xml:space="preserve">владеть </w:t>
            </w:r>
            <w:r w:rsidRPr="00275F46">
              <w:rPr>
                <w:rFonts w:eastAsia="MS Mincho"/>
                <w:lang w:eastAsia="en-US"/>
              </w:rPr>
              <w:t>различными видами пересказа;</w:t>
            </w:r>
          </w:p>
          <w:p w:rsidR="00275F46" w:rsidRPr="00275F46" w:rsidRDefault="00275F46" w:rsidP="00275F46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eastAsia="MS Mincho"/>
                <w:lang w:eastAsia="en-US"/>
              </w:rPr>
            </w:pPr>
            <w:r w:rsidRPr="00275F46">
              <w:rPr>
                <w:rFonts w:eastAsia="MS Mincho"/>
                <w:i/>
                <w:lang w:eastAsia="en-US"/>
              </w:rPr>
              <w:lastRenderedPageBreak/>
              <w:t xml:space="preserve">выявлять </w:t>
            </w:r>
            <w:r w:rsidRPr="00275F46">
              <w:rPr>
                <w:rFonts w:eastAsia="MS Mincho"/>
                <w:lang w:eastAsia="en-US"/>
              </w:rPr>
              <w:t>особенности композиции, основной конфликт;</w:t>
            </w:r>
          </w:p>
          <w:p w:rsidR="00275F46" w:rsidRPr="00275F46" w:rsidRDefault="00275F46" w:rsidP="00275F46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eastAsia="MS Mincho"/>
                <w:lang w:eastAsia="en-US"/>
              </w:rPr>
            </w:pPr>
            <w:r w:rsidRPr="00275F46">
              <w:rPr>
                <w:rFonts w:eastAsia="MS Mincho"/>
                <w:i/>
                <w:lang w:eastAsia="en-US"/>
              </w:rPr>
              <w:t xml:space="preserve">характеризовать </w:t>
            </w:r>
            <w:r w:rsidRPr="00275F46">
              <w:rPr>
                <w:rFonts w:eastAsia="MS Mincho"/>
                <w:lang w:eastAsia="en-US"/>
              </w:rPr>
              <w:t xml:space="preserve">героев-персонажей, давать их сравнительные характеристики; </w:t>
            </w:r>
          </w:p>
        </w:tc>
        <w:tc>
          <w:tcPr>
            <w:tcW w:w="3260" w:type="dxa"/>
          </w:tcPr>
          <w:p w:rsidR="00275F46" w:rsidRPr="00275F46" w:rsidRDefault="00275F46" w:rsidP="00275F46">
            <w:pPr>
              <w:rPr>
                <w:i/>
                <w:iCs/>
                <w:color w:val="000000"/>
                <w:lang w:eastAsia="en-US"/>
              </w:rPr>
            </w:pPr>
            <w:r w:rsidRPr="00275F46">
              <w:rPr>
                <w:i/>
                <w:iCs/>
                <w:color w:val="000000"/>
                <w:lang w:eastAsia="en-US"/>
              </w:rPr>
              <w:lastRenderedPageBreak/>
              <w:t xml:space="preserve">оценивать </w:t>
            </w:r>
            <w:r w:rsidRPr="00275F46">
              <w:rPr>
                <w:color w:val="000000"/>
                <w:lang w:eastAsia="en-US"/>
              </w:rPr>
              <w:t>интерпретацию художественного текста, созданную средствами других</w:t>
            </w:r>
            <w:r w:rsidRPr="00275F46">
              <w:rPr>
                <w:color w:val="000000"/>
                <w:lang w:eastAsia="en-US"/>
              </w:rPr>
              <w:br/>
              <w:t>искусств;</w:t>
            </w:r>
            <w:r w:rsidRPr="00275F46">
              <w:rPr>
                <w:color w:val="000000"/>
                <w:lang w:eastAsia="en-US"/>
              </w:rPr>
              <w:br/>
            </w:r>
            <w:r w:rsidRPr="00275F46">
              <w:rPr>
                <w:i/>
                <w:iCs/>
                <w:color w:val="000000"/>
                <w:lang w:eastAsia="en-US"/>
              </w:rPr>
              <w:lastRenderedPageBreak/>
              <w:t xml:space="preserve">сопоставлять </w:t>
            </w:r>
            <w:r w:rsidRPr="00275F46">
              <w:rPr>
                <w:color w:val="000000"/>
                <w:lang w:eastAsia="en-US"/>
              </w:rPr>
              <w:t>произведения русской и мировой литературы под</w:t>
            </w:r>
            <w:r w:rsidRPr="00275F46">
              <w:rPr>
                <w:color w:val="000000"/>
                <w:lang w:eastAsia="en-US"/>
              </w:rPr>
              <w:br/>
              <w:t>руководством учителя</w:t>
            </w:r>
          </w:p>
        </w:tc>
        <w:tc>
          <w:tcPr>
            <w:tcW w:w="4394" w:type="dxa"/>
            <w:vMerge/>
            <w:vAlign w:val="center"/>
          </w:tcPr>
          <w:p w:rsidR="00275F46" w:rsidRPr="00275F46" w:rsidRDefault="00275F46" w:rsidP="00275F46">
            <w:pPr>
              <w:rPr>
                <w:lang w:eastAsia="en-US"/>
              </w:rPr>
            </w:pPr>
          </w:p>
        </w:tc>
        <w:tc>
          <w:tcPr>
            <w:tcW w:w="3119" w:type="dxa"/>
            <w:vMerge/>
            <w:vAlign w:val="center"/>
          </w:tcPr>
          <w:p w:rsidR="00275F46" w:rsidRPr="00275F46" w:rsidRDefault="00275F46" w:rsidP="00275F46">
            <w:pPr>
              <w:rPr>
                <w:lang w:eastAsia="en-US"/>
              </w:rPr>
            </w:pPr>
          </w:p>
        </w:tc>
      </w:tr>
    </w:tbl>
    <w:p w:rsidR="00275F46" w:rsidRPr="00275F46" w:rsidRDefault="00275F46" w:rsidP="00275F46">
      <w:pPr>
        <w:spacing w:after="200" w:line="276" w:lineRule="auto"/>
        <w:rPr>
          <w:rFonts w:ascii="Calibri" w:hAnsi="Calibri"/>
          <w:sz w:val="22"/>
          <w:szCs w:val="22"/>
          <w:lang w:eastAsia="en-US"/>
        </w:rPr>
      </w:pPr>
    </w:p>
    <w:p w:rsidR="00275F46" w:rsidRPr="00275F46" w:rsidRDefault="00275F46" w:rsidP="00275F46">
      <w:pPr>
        <w:spacing w:after="200" w:line="276" w:lineRule="auto"/>
        <w:rPr>
          <w:rFonts w:ascii="Calibri" w:hAnsi="Calibri"/>
          <w:sz w:val="22"/>
          <w:szCs w:val="22"/>
          <w:lang w:eastAsia="en-US"/>
        </w:rPr>
      </w:pPr>
    </w:p>
    <w:p w:rsidR="00275F46" w:rsidRPr="00275F46" w:rsidRDefault="00275F46" w:rsidP="00275F46">
      <w:pPr>
        <w:spacing w:after="200" w:line="276" w:lineRule="auto"/>
        <w:rPr>
          <w:rFonts w:ascii="Calibri" w:hAnsi="Calibri"/>
          <w:sz w:val="22"/>
          <w:szCs w:val="22"/>
          <w:lang w:eastAsia="en-US"/>
        </w:rPr>
      </w:pPr>
    </w:p>
    <w:p w:rsidR="00275F46" w:rsidRPr="00275F46" w:rsidRDefault="00275F46" w:rsidP="00275F46">
      <w:pPr>
        <w:spacing w:after="200" w:line="276" w:lineRule="auto"/>
        <w:rPr>
          <w:b/>
        </w:rPr>
      </w:pPr>
      <w:r w:rsidRPr="00275F46">
        <w:rPr>
          <w:b/>
        </w:rPr>
        <w:br w:type="page"/>
      </w:r>
    </w:p>
    <w:p w:rsidR="000B312D" w:rsidRDefault="000B312D">
      <w:pPr>
        <w:rPr>
          <w:b/>
        </w:rPr>
      </w:pPr>
    </w:p>
    <w:p w:rsidR="00640B1C" w:rsidRDefault="00640B1C"/>
    <w:sectPr w:rsidR="00640B1C" w:rsidSect="00275F4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922032"/>
    <w:multiLevelType w:val="multilevel"/>
    <w:tmpl w:val="6C509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63A37AE"/>
    <w:multiLevelType w:val="hybridMultilevel"/>
    <w:tmpl w:val="8FE6038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3AA758D4"/>
    <w:multiLevelType w:val="multilevel"/>
    <w:tmpl w:val="0F604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F3C7EC7"/>
    <w:multiLevelType w:val="multilevel"/>
    <w:tmpl w:val="D1BCD01A"/>
    <w:lvl w:ilvl="0">
      <w:start w:val="2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" w15:restartNumberingAfterBreak="0">
    <w:nsid w:val="531045C1"/>
    <w:multiLevelType w:val="hybridMultilevel"/>
    <w:tmpl w:val="12826C9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57A52696"/>
    <w:multiLevelType w:val="multilevel"/>
    <w:tmpl w:val="03F2B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4DE6BCE"/>
    <w:multiLevelType w:val="hybridMultilevel"/>
    <w:tmpl w:val="5004361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 w15:restartNumberingAfterBreak="0">
    <w:nsid w:val="68FE1F28"/>
    <w:multiLevelType w:val="multilevel"/>
    <w:tmpl w:val="EAFE93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A190A71"/>
    <w:multiLevelType w:val="hybridMultilevel"/>
    <w:tmpl w:val="6AE43A9C"/>
    <w:lvl w:ilvl="0" w:tplc="04190001">
      <w:start w:val="1"/>
      <w:numFmt w:val="bullet"/>
      <w:lvlText w:val=""/>
      <w:lvlJc w:val="left"/>
      <w:pPr>
        <w:tabs>
          <w:tab w:val="num" w:pos="787"/>
        </w:tabs>
        <w:ind w:left="787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52F6BF3"/>
    <w:multiLevelType w:val="hybridMultilevel"/>
    <w:tmpl w:val="F6C8DDC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7"/>
  </w:num>
  <w:num w:numId="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</w:num>
  <w:num w:numId="9">
    <w:abstractNumId w:val="4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78DD"/>
    <w:rsid w:val="00016DDD"/>
    <w:rsid w:val="00020555"/>
    <w:rsid w:val="000503A2"/>
    <w:rsid w:val="000678DD"/>
    <w:rsid w:val="00077C9D"/>
    <w:rsid w:val="00093531"/>
    <w:rsid w:val="00095FF4"/>
    <w:rsid w:val="000B1EE0"/>
    <w:rsid w:val="000B312D"/>
    <w:rsid w:val="000B4629"/>
    <w:rsid w:val="000C4943"/>
    <w:rsid w:val="000C6A27"/>
    <w:rsid w:val="000D6780"/>
    <w:rsid w:val="000D70F4"/>
    <w:rsid w:val="000E1630"/>
    <w:rsid w:val="000F1A34"/>
    <w:rsid w:val="000F5BB3"/>
    <w:rsid w:val="00101B3A"/>
    <w:rsid w:val="00104542"/>
    <w:rsid w:val="00117B2F"/>
    <w:rsid w:val="00125282"/>
    <w:rsid w:val="00174198"/>
    <w:rsid w:val="00176278"/>
    <w:rsid w:val="00186F98"/>
    <w:rsid w:val="001A088D"/>
    <w:rsid w:val="001E349A"/>
    <w:rsid w:val="0026579C"/>
    <w:rsid w:val="00275F46"/>
    <w:rsid w:val="002805E9"/>
    <w:rsid w:val="00282A53"/>
    <w:rsid w:val="00291313"/>
    <w:rsid w:val="00292907"/>
    <w:rsid w:val="002941E5"/>
    <w:rsid w:val="002C28B9"/>
    <w:rsid w:val="002C40FE"/>
    <w:rsid w:val="002D5046"/>
    <w:rsid w:val="002E6984"/>
    <w:rsid w:val="00361056"/>
    <w:rsid w:val="00366EB9"/>
    <w:rsid w:val="00377E37"/>
    <w:rsid w:val="00385436"/>
    <w:rsid w:val="003A3C91"/>
    <w:rsid w:val="003B7D89"/>
    <w:rsid w:val="003C462F"/>
    <w:rsid w:val="003E76A7"/>
    <w:rsid w:val="00417D2F"/>
    <w:rsid w:val="00417F41"/>
    <w:rsid w:val="004305FE"/>
    <w:rsid w:val="00434A8D"/>
    <w:rsid w:val="00434C3D"/>
    <w:rsid w:val="00447B0F"/>
    <w:rsid w:val="00461B20"/>
    <w:rsid w:val="004A664A"/>
    <w:rsid w:val="004B6AE4"/>
    <w:rsid w:val="004D024F"/>
    <w:rsid w:val="004D279F"/>
    <w:rsid w:val="004D7B32"/>
    <w:rsid w:val="004D7DE6"/>
    <w:rsid w:val="004F5EA8"/>
    <w:rsid w:val="004F769A"/>
    <w:rsid w:val="00505512"/>
    <w:rsid w:val="00510649"/>
    <w:rsid w:val="00513FE5"/>
    <w:rsid w:val="00516168"/>
    <w:rsid w:val="0052338D"/>
    <w:rsid w:val="00523AC1"/>
    <w:rsid w:val="00537859"/>
    <w:rsid w:val="00541418"/>
    <w:rsid w:val="00542366"/>
    <w:rsid w:val="00553AB6"/>
    <w:rsid w:val="00573B8B"/>
    <w:rsid w:val="00576D0D"/>
    <w:rsid w:val="00577A53"/>
    <w:rsid w:val="00591976"/>
    <w:rsid w:val="00592C68"/>
    <w:rsid w:val="005C0F53"/>
    <w:rsid w:val="005E1DD0"/>
    <w:rsid w:val="005E4780"/>
    <w:rsid w:val="00601F31"/>
    <w:rsid w:val="00607990"/>
    <w:rsid w:val="00615881"/>
    <w:rsid w:val="00627512"/>
    <w:rsid w:val="00630938"/>
    <w:rsid w:val="00640B1C"/>
    <w:rsid w:val="00646CB9"/>
    <w:rsid w:val="006741F5"/>
    <w:rsid w:val="00677281"/>
    <w:rsid w:val="0069457F"/>
    <w:rsid w:val="006B53AE"/>
    <w:rsid w:val="006E4D3E"/>
    <w:rsid w:val="006E62DA"/>
    <w:rsid w:val="006E77D2"/>
    <w:rsid w:val="006F14E8"/>
    <w:rsid w:val="006F41D3"/>
    <w:rsid w:val="006F6EC5"/>
    <w:rsid w:val="00733924"/>
    <w:rsid w:val="00762911"/>
    <w:rsid w:val="00767BC0"/>
    <w:rsid w:val="007751A7"/>
    <w:rsid w:val="007B1BFE"/>
    <w:rsid w:val="007F51CD"/>
    <w:rsid w:val="00802D83"/>
    <w:rsid w:val="00823A56"/>
    <w:rsid w:val="0083051C"/>
    <w:rsid w:val="008328B9"/>
    <w:rsid w:val="00836DFC"/>
    <w:rsid w:val="0085167E"/>
    <w:rsid w:val="00853E64"/>
    <w:rsid w:val="00861B01"/>
    <w:rsid w:val="00875907"/>
    <w:rsid w:val="008865BE"/>
    <w:rsid w:val="008A4B49"/>
    <w:rsid w:val="008C0EB7"/>
    <w:rsid w:val="008D31B4"/>
    <w:rsid w:val="008E2B94"/>
    <w:rsid w:val="00903EA0"/>
    <w:rsid w:val="00927AA8"/>
    <w:rsid w:val="009405CE"/>
    <w:rsid w:val="00961766"/>
    <w:rsid w:val="00980331"/>
    <w:rsid w:val="009A2162"/>
    <w:rsid w:val="009A25BA"/>
    <w:rsid w:val="009B0704"/>
    <w:rsid w:val="009C0769"/>
    <w:rsid w:val="009C55E4"/>
    <w:rsid w:val="009C5DB9"/>
    <w:rsid w:val="009D0058"/>
    <w:rsid w:val="009D75EF"/>
    <w:rsid w:val="00A1046F"/>
    <w:rsid w:val="00A246FB"/>
    <w:rsid w:val="00A311B9"/>
    <w:rsid w:val="00A45218"/>
    <w:rsid w:val="00A47ACA"/>
    <w:rsid w:val="00A573AE"/>
    <w:rsid w:val="00A73A07"/>
    <w:rsid w:val="00A75C0C"/>
    <w:rsid w:val="00A772D3"/>
    <w:rsid w:val="00A82BAE"/>
    <w:rsid w:val="00AA3DC9"/>
    <w:rsid w:val="00AB1AF3"/>
    <w:rsid w:val="00AC4CC2"/>
    <w:rsid w:val="00AD2C42"/>
    <w:rsid w:val="00AE1328"/>
    <w:rsid w:val="00AE2734"/>
    <w:rsid w:val="00AF270D"/>
    <w:rsid w:val="00AF5860"/>
    <w:rsid w:val="00B00D70"/>
    <w:rsid w:val="00B044EA"/>
    <w:rsid w:val="00B24EF8"/>
    <w:rsid w:val="00B32727"/>
    <w:rsid w:val="00B56D90"/>
    <w:rsid w:val="00B651B3"/>
    <w:rsid w:val="00B753A3"/>
    <w:rsid w:val="00B763A0"/>
    <w:rsid w:val="00B82A4A"/>
    <w:rsid w:val="00BA0447"/>
    <w:rsid w:val="00BC2230"/>
    <w:rsid w:val="00BC3E75"/>
    <w:rsid w:val="00BD23EB"/>
    <w:rsid w:val="00BD7E28"/>
    <w:rsid w:val="00C34F83"/>
    <w:rsid w:val="00C6432E"/>
    <w:rsid w:val="00C74351"/>
    <w:rsid w:val="00CA66AC"/>
    <w:rsid w:val="00CB12DB"/>
    <w:rsid w:val="00CC2DE8"/>
    <w:rsid w:val="00CC6072"/>
    <w:rsid w:val="00CD3853"/>
    <w:rsid w:val="00CD64B3"/>
    <w:rsid w:val="00CE67BE"/>
    <w:rsid w:val="00CF057B"/>
    <w:rsid w:val="00D04FFA"/>
    <w:rsid w:val="00D46692"/>
    <w:rsid w:val="00DC1A4A"/>
    <w:rsid w:val="00DC523F"/>
    <w:rsid w:val="00DD44AA"/>
    <w:rsid w:val="00DE72BE"/>
    <w:rsid w:val="00E26F96"/>
    <w:rsid w:val="00E276A3"/>
    <w:rsid w:val="00E27CC5"/>
    <w:rsid w:val="00E56DE7"/>
    <w:rsid w:val="00E73402"/>
    <w:rsid w:val="00E821FB"/>
    <w:rsid w:val="00EA5C12"/>
    <w:rsid w:val="00EA7527"/>
    <w:rsid w:val="00EC5F21"/>
    <w:rsid w:val="00ED7C01"/>
    <w:rsid w:val="00EE3238"/>
    <w:rsid w:val="00F005A2"/>
    <w:rsid w:val="00F17DFB"/>
    <w:rsid w:val="00F22861"/>
    <w:rsid w:val="00F266F4"/>
    <w:rsid w:val="00F320EE"/>
    <w:rsid w:val="00F409DC"/>
    <w:rsid w:val="00F545D4"/>
    <w:rsid w:val="00F67B38"/>
    <w:rsid w:val="00F71B02"/>
    <w:rsid w:val="00F819FF"/>
    <w:rsid w:val="00FA3EAB"/>
    <w:rsid w:val="00FA6A8B"/>
    <w:rsid w:val="00FC2F41"/>
    <w:rsid w:val="00FD62E4"/>
    <w:rsid w:val="00FD6B6E"/>
    <w:rsid w:val="00FE16A2"/>
    <w:rsid w:val="00FF0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103279"/>
  <w15:docId w15:val="{51A8CE9B-1B80-4837-AD03-D69959D737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7D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417D2F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semiHidden/>
    <w:unhideWhenUsed/>
    <w:qFormat/>
    <w:rsid w:val="00417D2F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17D2F"/>
    <w:rPr>
      <w:rFonts w:ascii="Calibri Light" w:eastAsia="Times New Roman" w:hAnsi="Calibri Light" w:cs="Times New Roman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semiHidden/>
    <w:rsid w:val="00417D2F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HTML">
    <w:name w:val="HTML Preformatted"/>
    <w:basedOn w:val="a"/>
    <w:link w:val="HTML0"/>
    <w:unhideWhenUsed/>
    <w:rsid w:val="00417D2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17D2F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footer"/>
    <w:basedOn w:val="a"/>
    <w:link w:val="a4"/>
    <w:uiPriority w:val="99"/>
    <w:semiHidden/>
    <w:unhideWhenUsed/>
    <w:rsid w:val="00417D2F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semiHidden/>
    <w:rsid w:val="00417D2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"/>
    <w:basedOn w:val="a"/>
    <w:link w:val="a6"/>
    <w:unhideWhenUsed/>
    <w:rsid w:val="00417D2F"/>
    <w:rPr>
      <w:szCs w:val="20"/>
    </w:rPr>
  </w:style>
  <w:style w:type="character" w:customStyle="1" w:styleId="a6">
    <w:name w:val="Основной текст Знак"/>
    <w:basedOn w:val="a0"/>
    <w:link w:val="a5"/>
    <w:rsid w:val="00417D2F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7">
    <w:name w:val="No Spacing"/>
    <w:uiPriority w:val="1"/>
    <w:qFormat/>
    <w:rsid w:val="00417D2F"/>
    <w:pPr>
      <w:spacing w:after="0" w:line="240" w:lineRule="auto"/>
    </w:pPr>
    <w:rPr>
      <w:rFonts w:ascii="Calibri" w:eastAsia="Calibri" w:hAnsi="Calibri" w:cs="Times New Roman"/>
    </w:rPr>
  </w:style>
  <w:style w:type="paragraph" w:styleId="a8">
    <w:name w:val="List Paragraph"/>
    <w:basedOn w:val="a"/>
    <w:uiPriority w:val="34"/>
    <w:qFormat/>
    <w:rsid w:val="00417D2F"/>
    <w:pPr>
      <w:ind w:left="720"/>
      <w:contextualSpacing/>
    </w:pPr>
  </w:style>
  <w:style w:type="paragraph" w:customStyle="1" w:styleId="a9">
    <w:name w:val="Знак Знак"/>
    <w:basedOn w:val="a"/>
    <w:rsid w:val="00417D2F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100">
    <w:name w:val="Стиль10"/>
    <w:basedOn w:val="a"/>
    <w:autoRedefine/>
    <w:rsid w:val="00417D2F"/>
    <w:pPr>
      <w:jc w:val="center"/>
    </w:pPr>
    <w:rPr>
      <w:b/>
      <w:color w:val="000000"/>
      <w:sz w:val="28"/>
      <w:szCs w:val="28"/>
    </w:rPr>
  </w:style>
  <w:style w:type="paragraph" w:customStyle="1" w:styleId="aa">
    <w:name w:val="Базовый"/>
    <w:rsid w:val="00417D2F"/>
    <w:pPr>
      <w:tabs>
        <w:tab w:val="left" w:pos="709"/>
      </w:tabs>
      <w:suppressAutoHyphens/>
      <w:spacing w:after="0" w:line="100" w:lineRule="atLeas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7">
    <w:name w:val="c17"/>
    <w:basedOn w:val="a"/>
    <w:rsid w:val="00417D2F"/>
    <w:pPr>
      <w:spacing w:before="100" w:beforeAutospacing="1" w:after="100" w:afterAutospacing="1"/>
    </w:pPr>
  </w:style>
  <w:style w:type="paragraph" w:customStyle="1" w:styleId="c45">
    <w:name w:val="c45"/>
    <w:basedOn w:val="a"/>
    <w:rsid w:val="00417D2F"/>
    <w:pPr>
      <w:spacing w:before="100" w:beforeAutospacing="1" w:after="100" w:afterAutospacing="1"/>
    </w:pPr>
  </w:style>
  <w:style w:type="paragraph" w:customStyle="1" w:styleId="c51">
    <w:name w:val="c51"/>
    <w:basedOn w:val="a"/>
    <w:rsid w:val="00417D2F"/>
    <w:pPr>
      <w:spacing w:before="100" w:beforeAutospacing="1" w:after="100" w:afterAutospacing="1"/>
    </w:pPr>
  </w:style>
  <w:style w:type="paragraph" w:customStyle="1" w:styleId="c7">
    <w:name w:val="c7"/>
    <w:basedOn w:val="a"/>
    <w:rsid w:val="00417D2F"/>
    <w:pPr>
      <w:spacing w:before="100" w:beforeAutospacing="1" w:after="100" w:afterAutospacing="1"/>
    </w:pPr>
  </w:style>
  <w:style w:type="character" w:customStyle="1" w:styleId="c73">
    <w:name w:val="c73"/>
    <w:basedOn w:val="a0"/>
    <w:rsid w:val="00417D2F"/>
  </w:style>
  <w:style w:type="character" w:customStyle="1" w:styleId="c39">
    <w:name w:val="c39"/>
    <w:basedOn w:val="a0"/>
    <w:rsid w:val="00417D2F"/>
  </w:style>
  <w:style w:type="character" w:customStyle="1" w:styleId="c21">
    <w:name w:val="c21"/>
    <w:basedOn w:val="a0"/>
    <w:rsid w:val="00417D2F"/>
  </w:style>
  <w:style w:type="character" w:customStyle="1" w:styleId="c32">
    <w:name w:val="c32"/>
    <w:basedOn w:val="a0"/>
    <w:rsid w:val="00417D2F"/>
  </w:style>
  <w:style w:type="numbering" w:customStyle="1" w:styleId="11">
    <w:name w:val="Нет списка1"/>
    <w:next w:val="a2"/>
    <w:uiPriority w:val="99"/>
    <w:semiHidden/>
    <w:unhideWhenUsed/>
    <w:rsid w:val="00275F46"/>
  </w:style>
  <w:style w:type="table" w:styleId="ab">
    <w:name w:val="Table Grid"/>
    <w:basedOn w:val="a1"/>
    <w:uiPriority w:val="59"/>
    <w:rsid w:val="00275F46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10">
    <w:name w:val="c10"/>
    <w:basedOn w:val="a0"/>
    <w:rsid w:val="00275F46"/>
    <w:rPr>
      <w:rFonts w:cs="Times New Roman"/>
    </w:rPr>
  </w:style>
  <w:style w:type="paragraph" w:customStyle="1" w:styleId="c3">
    <w:name w:val="c3"/>
    <w:basedOn w:val="a"/>
    <w:rsid w:val="00275F46"/>
    <w:pPr>
      <w:spacing w:before="100" w:beforeAutospacing="1" w:after="100" w:afterAutospacing="1"/>
    </w:pPr>
  </w:style>
  <w:style w:type="paragraph" w:customStyle="1" w:styleId="Default">
    <w:name w:val="Default"/>
    <w:rsid w:val="00275F4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275F46"/>
    <w:rPr>
      <w:rFonts w:ascii="Tahoma" w:hAnsi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275F46"/>
    <w:rPr>
      <w:rFonts w:ascii="Tahoma" w:eastAsia="Times New Roman" w:hAnsi="Tahoma" w:cs="Times New Roman"/>
      <w:sz w:val="16"/>
      <w:szCs w:val="16"/>
      <w:lang w:eastAsia="ru-RU"/>
    </w:rPr>
  </w:style>
  <w:style w:type="paragraph" w:customStyle="1" w:styleId="ParagraphStyle">
    <w:name w:val="Paragraph Style"/>
    <w:rsid w:val="00275F46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</w:rPr>
  </w:style>
  <w:style w:type="character" w:styleId="ae">
    <w:name w:val="Hyperlink"/>
    <w:basedOn w:val="a0"/>
    <w:uiPriority w:val="99"/>
    <w:unhideWhenUsed/>
    <w:rsid w:val="00275F46"/>
    <w:rPr>
      <w:color w:val="0000FF"/>
      <w:u w:val="single"/>
    </w:rPr>
  </w:style>
  <w:style w:type="character" w:customStyle="1" w:styleId="2Sylfaen">
    <w:name w:val="Основной текст (2) + Sylfaen"/>
    <w:rsid w:val="00275F46"/>
    <w:rPr>
      <w:rFonts w:ascii="Sylfaen" w:eastAsia="Times New Roman" w:hAnsi="Sylfaen"/>
      <w:color w:val="000000"/>
      <w:spacing w:val="0"/>
      <w:w w:val="100"/>
      <w:position w:val="0"/>
      <w:sz w:val="18"/>
      <w:u w:val="none"/>
      <w:lang w:val="ru-RU" w:eastAsia="ru-RU"/>
    </w:rPr>
  </w:style>
  <w:style w:type="character" w:customStyle="1" w:styleId="21">
    <w:name w:val="Основной текст (2)_"/>
    <w:link w:val="22"/>
    <w:locked/>
    <w:rsid w:val="00275F46"/>
    <w:rPr>
      <w:rFonts w:ascii="Times New Roman" w:hAnsi="Times New Roman"/>
      <w:shd w:val="clear" w:color="auto" w:fill="FFFFFF"/>
    </w:rPr>
  </w:style>
  <w:style w:type="character" w:customStyle="1" w:styleId="29pt">
    <w:name w:val="Основной текст (2) + 9 pt"/>
    <w:rsid w:val="00275F46"/>
    <w:rPr>
      <w:rFonts w:ascii="Times New Roman" w:hAnsi="Times New Roman"/>
      <w:b/>
      <w:color w:val="000000"/>
      <w:spacing w:val="0"/>
      <w:w w:val="100"/>
      <w:position w:val="0"/>
      <w:sz w:val="18"/>
      <w:shd w:val="clear" w:color="auto" w:fill="FFFFFF"/>
      <w:lang w:val="ru-RU" w:eastAsia="ru-RU"/>
    </w:rPr>
  </w:style>
  <w:style w:type="character" w:customStyle="1" w:styleId="29pt2">
    <w:name w:val="Основной текст (2) + 9 pt2"/>
    <w:rsid w:val="00275F46"/>
    <w:rPr>
      <w:rFonts w:ascii="Times New Roman" w:hAnsi="Times New Roman"/>
      <w:color w:val="000000"/>
      <w:spacing w:val="0"/>
      <w:w w:val="100"/>
      <w:position w:val="0"/>
      <w:sz w:val="18"/>
      <w:shd w:val="clear" w:color="auto" w:fill="FFFFFF"/>
      <w:lang w:val="ru-RU" w:eastAsia="ru-RU"/>
    </w:rPr>
  </w:style>
  <w:style w:type="paragraph" w:customStyle="1" w:styleId="22">
    <w:name w:val="Основной текст (2)"/>
    <w:basedOn w:val="a"/>
    <w:link w:val="21"/>
    <w:rsid w:val="00275F46"/>
    <w:pPr>
      <w:widowControl w:val="0"/>
      <w:shd w:val="clear" w:color="auto" w:fill="FFFFFF"/>
    </w:pPr>
    <w:rPr>
      <w:rFonts w:eastAsiaTheme="minorHAnsi" w:cstheme="minorBidi"/>
      <w:sz w:val="22"/>
      <w:szCs w:val="22"/>
      <w:lang w:eastAsia="en-US"/>
    </w:rPr>
  </w:style>
  <w:style w:type="character" w:customStyle="1" w:styleId="29pt1">
    <w:name w:val="Основной текст (2) + 9 pt1"/>
    <w:rsid w:val="00275F46"/>
    <w:rPr>
      <w:rFonts w:ascii="Times New Roman" w:hAnsi="Times New Roman"/>
      <w:i/>
      <w:color w:val="000000"/>
      <w:spacing w:val="0"/>
      <w:w w:val="100"/>
      <w:position w:val="0"/>
      <w:sz w:val="18"/>
      <w:u w:val="none"/>
      <w:shd w:val="clear" w:color="auto" w:fill="FFFFFF"/>
      <w:lang w:val="ru-RU" w:eastAsia="ru-RU"/>
    </w:rPr>
  </w:style>
  <w:style w:type="paragraph" w:styleId="af">
    <w:name w:val="header"/>
    <w:basedOn w:val="a"/>
    <w:link w:val="af0"/>
    <w:uiPriority w:val="99"/>
    <w:semiHidden/>
    <w:unhideWhenUsed/>
    <w:rsid w:val="00275F46"/>
    <w:pPr>
      <w:tabs>
        <w:tab w:val="center" w:pos="4677"/>
        <w:tab w:val="right" w:pos="9355"/>
      </w:tabs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customStyle="1" w:styleId="af0">
    <w:name w:val="Верхний колонтитул Знак"/>
    <w:basedOn w:val="a0"/>
    <w:link w:val="af"/>
    <w:uiPriority w:val="99"/>
    <w:semiHidden/>
    <w:rsid w:val="00275F46"/>
    <w:rPr>
      <w:rFonts w:ascii="Calibri" w:eastAsia="Times New Roman" w:hAnsi="Calibri" w:cs="Times New Roman"/>
    </w:rPr>
  </w:style>
  <w:style w:type="character" w:styleId="af1">
    <w:name w:val="FollowedHyperlink"/>
    <w:basedOn w:val="a0"/>
    <w:uiPriority w:val="99"/>
    <w:semiHidden/>
    <w:unhideWhenUsed/>
    <w:rsid w:val="00275F46"/>
    <w:rPr>
      <w:rFonts w:cs="Times New Roman"/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857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C92F3F-F44C-453A-9FB8-A2F4671692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1219</TotalTime>
  <Pages>40</Pages>
  <Words>7376</Words>
  <Characters>42048</Characters>
  <Application>Microsoft Office Word</Application>
  <DocSecurity>0</DocSecurity>
  <Lines>350</Lines>
  <Paragraphs>98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RePack by Diakov</cp:lastModifiedBy>
  <cp:revision>308</cp:revision>
  <cp:lastPrinted>2018-03-26T15:08:00Z</cp:lastPrinted>
  <dcterms:created xsi:type="dcterms:W3CDTF">2017-10-12T15:21:00Z</dcterms:created>
  <dcterms:modified xsi:type="dcterms:W3CDTF">2018-10-15T16:48:00Z</dcterms:modified>
</cp:coreProperties>
</file>